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outlineLvl w:val="0"/>
        <w:rPr>
          <w:rFonts w:ascii="宋体" w:hAnsi="宋体" w:cs="宋体"/>
          <w:b/>
          <w:kern w:val="0"/>
          <w:sz w:val="32"/>
          <w:szCs w:val="32"/>
        </w:rPr>
      </w:pPr>
      <w:bookmarkStart w:id="0" w:name="_Toc45"/>
      <w:r>
        <w:rPr>
          <w:rFonts w:hint="eastAsia" w:ascii="宋体" w:hAnsi="宋体" w:cs="宋体"/>
          <w:b/>
          <w:kern w:val="0"/>
          <w:sz w:val="32"/>
          <w:szCs w:val="32"/>
          <w:lang w:val="en-US" w:eastAsia="zh-CN"/>
        </w:rPr>
        <w:t>桂林市象山区教育局2026年食堂供应商采购</w:t>
      </w:r>
      <w:r>
        <w:rPr>
          <w:rFonts w:hint="eastAsia" w:ascii="宋体" w:hAnsi="宋体" w:cs="宋体"/>
          <w:b/>
          <w:kern w:val="0"/>
          <w:sz w:val="32"/>
          <w:szCs w:val="32"/>
        </w:rPr>
        <w:t>需求</w:t>
      </w:r>
      <w:bookmarkEnd w:id="0"/>
    </w:p>
    <w:p>
      <w:pPr>
        <w:adjustRightInd w:val="0"/>
        <w:snapToGrid w:val="0"/>
        <w:spacing w:line="400" w:lineRule="exact"/>
        <w:ind w:firstLine="413" w:firstLineChars="196"/>
        <w:rPr>
          <w:rFonts w:ascii="宋体" w:hAnsi="宋体" w:cs="宋体"/>
          <w:b/>
          <w:bCs/>
          <w:kern w:val="0"/>
          <w:szCs w:val="21"/>
        </w:rPr>
      </w:pPr>
      <w:bookmarkStart w:id="1" w:name="_Toc15720"/>
    </w:p>
    <w:p>
      <w:pPr>
        <w:widowControl/>
        <w:tabs>
          <w:tab w:val="left" w:pos="180"/>
          <w:tab w:val="left" w:pos="525"/>
          <w:tab w:val="left" w:pos="720"/>
        </w:tabs>
        <w:spacing w:line="380" w:lineRule="exact"/>
        <w:ind w:firstLine="420" w:firstLineChars="200"/>
        <w:textAlignment w:val="baseline"/>
        <w:rPr>
          <w:rFonts w:hint="eastAsia" w:ascii="宋体" w:hAnsi="宋体" w:eastAsia="宋体" w:cs="Times New Roman"/>
          <w:szCs w:val="21"/>
        </w:rPr>
      </w:pPr>
      <w:r>
        <w:rPr>
          <w:rFonts w:hint="eastAsia" w:ascii="宋体" w:hAnsi="宋体" w:eastAsia="宋体" w:cs="Times New Roman"/>
          <w:szCs w:val="21"/>
        </w:rPr>
        <w:t>为保证桂林市象山区教育局食堂供餐正常运转。现公开致函,邀请符合要求的供应商参与桂林市象山区教育局食堂食材供应,具体内容和要求如下：</w:t>
      </w:r>
    </w:p>
    <w:p>
      <w:pPr>
        <w:widowControl/>
        <w:numPr>
          <w:ilvl w:val="0"/>
          <w:numId w:val="1"/>
        </w:numPr>
        <w:tabs>
          <w:tab w:val="left" w:pos="180"/>
          <w:tab w:val="left" w:pos="525"/>
          <w:tab w:val="left" w:pos="720"/>
        </w:tabs>
        <w:spacing w:line="380" w:lineRule="exact"/>
        <w:ind w:firstLine="422"/>
        <w:textAlignment w:val="baseline"/>
        <w:rPr>
          <w:rFonts w:ascii="宋体" w:hAnsi="宋体"/>
          <w:b/>
          <w:bCs/>
          <w:szCs w:val="21"/>
        </w:rPr>
      </w:pPr>
      <w:r>
        <w:rPr>
          <w:rFonts w:hint="eastAsia" w:ascii="宋体" w:hAnsi="宋体"/>
          <w:b/>
          <w:bCs/>
          <w:szCs w:val="21"/>
        </w:rPr>
        <w:t>服务内容：</w:t>
      </w:r>
    </w:p>
    <w:p>
      <w:pPr>
        <w:widowControl/>
        <w:tabs>
          <w:tab w:val="left" w:pos="180"/>
          <w:tab w:val="left" w:pos="525"/>
          <w:tab w:val="left" w:pos="720"/>
        </w:tabs>
        <w:spacing w:line="380" w:lineRule="exact"/>
        <w:ind w:firstLine="420" w:firstLineChars="200"/>
        <w:textAlignment w:val="baseline"/>
        <w:rPr>
          <w:rFonts w:ascii="宋体" w:hAnsi="宋体"/>
          <w:szCs w:val="21"/>
        </w:rPr>
      </w:pPr>
      <w:r>
        <w:rPr>
          <w:rFonts w:hint="eastAsia" w:ascii="宋体" w:hAnsi="宋体"/>
          <w:szCs w:val="21"/>
        </w:rPr>
        <w:t>（一）服务于</w:t>
      </w:r>
      <w:r>
        <w:rPr>
          <w:rFonts w:hint="eastAsia" w:ascii="宋体" w:hAnsi="宋体"/>
          <w:szCs w:val="21"/>
          <w:lang w:val="en-US" w:eastAsia="zh-CN"/>
        </w:rPr>
        <w:t>桂林市象山区教育局，预算</w:t>
      </w:r>
      <w:r>
        <w:rPr>
          <w:rFonts w:hint="eastAsia" w:ascii="宋体" w:hAnsi="宋体"/>
          <w:szCs w:val="21"/>
        </w:rPr>
        <w:t>资金</w:t>
      </w:r>
      <w:r>
        <w:rPr>
          <w:rFonts w:hint="eastAsia" w:ascii="宋体" w:hAnsi="宋体"/>
          <w:szCs w:val="21"/>
          <w:lang w:val="en-US" w:eastAsia="zh-CN"/>
        </w:rPr>
        <w:t>182160</w:t>
      </w:r>
      <w:r>
        <w:rPr>
          <w:rFonts w:hint="eastAsia" w:ascii="宋体" w:hAnsi="宋体"/>
          <w:szCs w:val="21"/>
        </w:rPr>
        <w:t>元，服务周期：自签订合同之日起</w:t>
      </w:r>
      <w:r>
        <w:rPr>
          <w:rFonts w:hint="eastAsia" w:ascii="宋体" w:hAnsi="宋体"/>
          <w:szCs w:val="21"/>
          <w:lang w:val="en-US" w:eastAsia="zh-CN"/>
        </w:rPr>
        <w:t>12</w:t>
      </w:r>
      <w:r>
        <w:rPr>
          <w:rFonts w:hint="eastAsia" w:ascii="宋体" w:hAnsi="宋体"/>
          <w:szCs w:val="21"/>
        </w:rPr>
        <w:t>个月（最终具体金额根据</w:t>
      </w:r>
      <w:r>
        <w:rPr>
          <w:rFonts w:hint="eastAsia" w:ascii="宋体" w:hAnsi="宋体"/>
          <w:szCs w:val="21"/>
          <w:lang w:val="en-US" w:eastAsia="zh-CN"/>
        </w:rPr>
        <w:t>象山区教育局实际用餐人数</w:t>
      </w:r>
      <w:r>
        <w:rPr>
          <w:rFonts w:hint="eastAsia" w:ascii="宋体" w:hAnsi="宋体"/>
          <w:szCs w:val="21"/>
        </w:rPr>
        <w:t>变动进行调整核算）。</w:t>
      </w:r>
    </w:p>
    <w:p>
      <w:pPr>
        <w:widowControl/>
        <w:tabs>
          <w:tab w:val="left" w:pos="180"/>
          <w:tab w:val="left" w:pos="525"/>
          <w:tab w:val="left" w:pos="720"/>
        </w:tabs>
        <w:spacing w:line="380" w:lineRule="exact"/>
        <w:ind w:firstLine="420" w:firstLineChars="200"/>
        <w:textAlignment w:val="baseline"/>
        <w:rPr>
          <w:rFonts w:ascii="宋体" w:hAnsi="宋体"/>
          <w:szCs w:val="21"/>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w:t>
      </w:r>
      <w:r>
        <w:rPr>
          <w:rFonts w:hint="eastAsia" w:ascii="宋体" w:hAnsi="宋体"/>
          <w:szCs w:val="21"/>
        </w:rPr>
        <w:t>餐费标准：</w:t>
      </w:r>
      <w:r>
        <w:rPr>
          <w:rFonts w:hint="eastAsia" w:ascii="宋体" w:hAnsi="宋体"/>
          <w:szCs w:val="21"/>
          <w:lang w:val="en-US" w:eastAsia="zh-CN"/>
        </w:rPr>
        <w:t>每月按22天计算，1</w:t>
      </w:r>
      <w:r>
        <w:rPr>
          <w:rFonts w:hint="eastAsia" w:ascii="宋体" w:hAnsi="宋体"/>
          <w:szCs w:val="21"/>
        </w:rPr>
        <w:t>-12月按</w:t>
      </w:r>
      <w:r>
        <w:rPr>
          <w:rFonts w:hint="eastAsia" w:ascii="宋体" w:hAnsi="宋体"/>
          <w:szCs w:val="21"/>
          <w:lang w:val="en-US" w:eastAsia="zh-CN"/>
        </w:rPr>
        <w:t>工作</w:t>
      </w:r>
      <w:r>
        <w:rPr>
          <w:rFonts w:hint="eastAsia" w:ascii="宋体" w:hAnsi="宋体"/>
          <w:szCs w:val="21"/>
        </w:rPr>
        <w:t>天数</w:t>
      </w:r>
      <w:r>
        <w:rPr>
          <w:rFonts w:hint="eastAsia" w:ascii="宋体" w:hAnsi="宋体"/>
          <w:szCs w:val="21"/>
          <w:lang w:val="en-US" w:eastAsia="zh-CN"/>
        </w:rPr>
        <w:t>264</w:t>
      </w:r>
      <w:r>
        <w:rPr>
          <w:rFonts w:hint="eastAsia" w:ascii="宋体" w:hAnsi="宋体"/>
          <w:szCs w:val="21"/>
        </w:rPr>
        <w:t>天，</w:t>
      </w:r>
      <w:r>
        <w:rPr>
          <w:rFonts w:hint="eastAsia" w:ascii="宋体" w:hAnsi="宋体"/>
          <w:szCs w:val="21"/>
          <w:lang w:val="en-US" w:eastAsia="zh-CN"/>
        </w:rPr>
        <w:t>工作人员46</w:t>
      </w:r>
      <w:r>
        <w:rPr>
          <w:rFonts w:hint="eastAsia" w:ascii="宋体" w:hAnsi="宋体"/>
          <w:szCs w:val="21"/>
        </w:rPr>
        <w:t>名，</w:t>
      </w:r>
      <w:r>
        <w:rPr>
          <w:rFonts w:hint="eastAsia" w:ascii="宋体" w:hAnsi="宋体"/>
          <w:szCs w:val="21"/>
          <w:lang w:val="en-US" w:eastAsia="zh-CN"/>
        </w:rPr>
        <w:t>按照每人每餐15元</w:t>
      </w:r>
      <w:r>
        <w:rPr>
          <w:rFonts w:hint="eastAsia" w:ascii="宋体" w:hAnsi="宋体"/>
          <w:szCs w:val="21"/>
        </w:rPr>
        <w:t>。</w:t>
      </w:r>
    </w:p>
    <w:p>
      <w:pPr>
        <w:widowControl/>
        <w:tabs>
          <w:tab w:val="left" w:pos="180"/>
          <w:tab w:val="left" w:pos="525"/>
          <w:tab w:val="left" w:pos="720"/>
        </w:tabs>
        <w:spacing w:line="380" w:lineRule="exact"/>
        <w:ind w:firstLine="422" w:firstLineChars="200"/>
        <w:textAlignment w:val="baseline"/>
        <w:rPr>
          <w:rFonts w:hint="eastAsia" w:ascii="宋体" w:hAnsi="宋体" w:eastAsia="宋体"/>
          <w:b/>
          <w:bCs/>
          <w:szCs w:val="21"/>
          <w:lang w:eastAsia="zh-CN"/>
        </w:rPr>
      </w:pPr>
      <w:r>
        <w:rPr>
          <w:rFonts w:hint="eastAsia" w:ascii="宋体" w:hAnsi="宋体"/>
          <w:b/>
          <w:bCs/>
          <w:szCs w:val="21"/>
          <w:lang w:val="en-US" w:eastAsia="zh-CN"/>
        </w:rPr>
        <w:t>二</w:t>
      </w:r>
      <w:r>
        <w:rPr>
          <w:rFonts w:hint="eastAsia" w:ascii="宋体" w:hAnsi="宋体"/>
          <w:b/>
          <w:bCs/>
          <w:szCs w:val="21"/>
        </w:rPr>
        <w:t>、配送的内容及标准</w:t>
      </w:r>
      <w:r>
        <w:rPr>
          <w:rFonts w:hint="eastAsia" w:ascii="宋体" w:hAnsi="宋体"/>
          <w:b/>
          <w:bCs/>
          <w:szCs w:val="21"/>
          <w:lang w:eastAsia="zh-CN"/>
        </w:rPr>
        <w:t>（</w:t>
      </w:r>
      <w:r>
        <w:rPr>
          <w:rFonts w:hint="eastAsia" w:ascii="宋体" w:hAnsi="宋体"/>
          <w:b/>
          <w:bCs/>
          <w:szCs w:val="21"/>
          <w:lang w:val="en-US" w:eastAsia="zh-CN"/>
        </w:rPr>
        <w:t>根据采购人当日实际菜品为准</w:t>
      </w:r>
      <w:r>
        <w:rPr>
          <w:rFonts w:hint="eastAsia" w:ascii="宋体" w:hAnsi="宋体"/>
          <w:b/>
          <w:bCs/>
          <w:szCs w:val="21"/>
          <w:lang w:eastAsia="zh-CN"/>
        </w:rPr>
        <w:t>）</w:t>
      </w:r>
    </w:p>
    <w:p>
      <w:pPr>
        <w:widowControl/>
        <w:tabs>
          <w:tab w:val="left" w:pos="180"/>
          <w:tab w:val="left" w:pos="525"/>
          <w:tab w:val="left" w:pos="720"/>
        </w:tabs>
        <w:spacing w:line="380" w:lineRule="exact"/>
        <w:ind w:firstLine="420" w:firstLineChars="200"/>
        <w:textAlignment w:val="baseline"/>
        <w:rPr>
          <w:rFonts w:hint="eastAsia" w:ascii="宋体" w:hAnsi="宋体" w:eastAsia="宋体"/>
          <w:szCs w:val="21"/>
          <w:lang w:eastAsia="zh-CN"/>
        </w:rPr>
      </w:pPr>
      <w:r>
        <w:rPr>
          <w:rFonts w:hint="eastAsia" w:ascii="宋体" w:hAnsi="宋体"/>
          <w:szCs w:val="21"/>
        </w:rPr>
        <w:t>（一）配送内容</w:t>
      </w:r>
      <w:r>
        <w:rPr>
          <w:rFonts w:hint="eastAsia" w:ascii="宋体" w:hAnsi="宋体"/>
          <w:szCs w:val="21"/>
          <w:lang w:eastAsia="zh-CN"/>
        </w:rPr>
        <w:t>（</w:t>
      </w:r>
      <w:r>
        <w:rPr>
          <w:rFonts w:hint="eastAsia" w:ascii="宋体" w:hAnsi="宋体"/>
          <w:szCs w:val="21"/>
          <w:lang w:val="en-US" w:eastAsia="zh-CN"/>
        </w:rPr>
        <w:t>货品目录</w:t>
      </w:r>
      <w:r>
        <w:rPr>
          <w:rFonts w:hint="eastAsia" w:ascii="宋体" w:hAnsi="宋体"/>
          <w:szCs w:val="21"/>
          <w:lang w:eastAsia="zh-CN"/>
        </w:rPr>
        <w:t>）</w:t>
      </w:r>
    </w:p>
    <w:p>
      <w:pPr>
        <w:widowControl/>
        <w:tabs>
          <w:tab w:val="left" w:pos="180"/>
          <w:tab w:val="left" w:pos="525"/>
          <w:tab w:val="left" w:pos="720"/>
        </w:tabs>
        <w:spacing w:line="380" w:lineRule="exact"/>
        <w:ind w:firstLine="630" w:firstLineChars="300"/>
        <w:textAlignment w:val="baseline"/>
        <w:rPr>
          <w:rFonts w:ascii="宋体" w:hAnsi="宋体"/>
          <w:szCs w:val="21"/>
        </w:rPr>
      </w:pPr>
      <w:r>
        <w:rPr>
          <w:rFonts w:hint="eastAsia" w:ascii="宋体" w:hAnsi="宋体"/>
          <w:szCs w:val="21"/>
        </w:rPr>
        <w:t>1.主食类：大米、面、粉等；</w:t>
      </w:r>
    </w:p>
    <w:p>
      <w:pPr>
        <w:widowControl/>
        <w:tabs>
          <w:tab w:val="left" w:pos="180"/>
          <w:tab w:val="left" w:pos="525"/>
          <w:tab w:val="left" w:pos="720"/>
        </w:tabs>
        <w:spacing w:line="380" w:lineRule="exact"/>
        <w:ind w:firstLine="630" w:firstLineChars="300"/>
        <w:textAlignment w:val="baseline"/>
        <w:rPr>
          <w:rFonts w:ascii="宋体" w:hAnsi="宋体"/>
          <w:szCs w:val="21"/>
        </w:rPr>
      </w:pPr>
      <w:r>
        <w:rPr>
          <w:rFonts w:hint="eastAsia" w:ascii="宋体" w:hAnsi="宋体"/>
          <w:szCs w:val="21"/>
        </w:rPr>
        <w:t>2.荤菜类：猪肉、鲜牛肉、鸡肉、鸭肉、蛋类等；</w:t>
      </w:r>
    </w:p>
    <w:p>
      <w:pPr>
        <w:widowControl/>
        <w:tabs>
          <w:tab w:val="left" w:pos="180"/>
          <w:tab w:val="left" w:pos="525"/>
          <w:tab w:val="left" w:pos="720"/>
        </w:tabs>
        <w:spacing w:line="380" w:lineRule="exact"/>
        <w:ind w:firstLine="630" w:firstLineChars="300"/>
        <w:textAlignment w:val="baseline"/>
        <w:rPr>
          <w:rFonts w:ascii="宋体" w:hAnsi="宋体"/>
          <w:szCs w:val="21"/>
        </w:rPr>
      </w:pPr>
      <w:r>
        <w:rPr>
          <w:rFonts w:hint="eastAsia" w:ascii="宋体" w:hAnsi="宋体"/>
          <w:szCs w:val="21"/>
        </w:rPr>
        <w:t>3.豆制品类：豆腐、腐竹等；</w:t>
      </w:r>
    </w:p>
    <w:p>
      <w:pPr>
        <w:widowControl/>
        <w:tabs>
          <w:tab w:val="left" w:pos="180"/>
          <w:tab w:val="left" w:pos="525"/>
          <w:tab w:val="left" w:pos="720"/>
        </w:tabs>
        <w:spacing w:line="380" w:lineRule="exact"/>
        <w:ind w:firstLine="630" w:firstLineChars="300"/>
        <w:textAlignment w:val="baseline"/>
        <w:rPr>
          <w:rFonts w:ascii="宋体" w:hAnsi="宋体"/>
          <w:szCs w:val="21"/>
        </w:rPr>
      </w:pPr>
      <w:r>
        <w:rPr>
          <w:rFonts w:hint="eastAsia" w:ascii="宋体" w:hAnsi="宋体"/>
          <w:szCs w:val="21"/>
        </w:rPr>
        <w:t>4.蔬菜类：大白菜、上海青、生菜、菜花、香麦菜、苦麻菜等；</w:t>
      </w:r>
    </w:p>
    <w:p>
      <w:pPr>
        <w:widowControl/>
        <w:tabs>
          <w:tab w:val="left" w:pos="180"/>
          <w:tab w:val="left" w:pos="525"/>
          <w:tab w:val="left" w:pos="720"/>
        </w:tabs>
        <w:spacing w:line="380" w:lineRule="exact"/>
        <w:ind w:firstLine="630" w:firstLineChars="300"/>
        <w:textAlignment w:val="baseline"/>
        <w:rPr>
          <w:rFonts w:ascii="宋体" w:hAnsi="宋体"/>
          <w:szCs w:val="21"/>
        </w:rPr>
      </w:pPr>
      <w:r>
        <w:rPr>
          <w:rFonts w:hint="eastAsia" w:ascii="宋体" w:hAnsi="宋体"/>
          <w:szCs w:val="21"/>
        </w:rPr>
        <w:t>5.瓜果类：青瓜、南瓜、黄瓜、节瓜、冬瓜、西红柿、莲藕、萝卜、苹果、梨子、香蕉、桔子等；</w:t>
      </w:r>
    </w:p>
    <w:p>
      <w:pPr>
        <w:widowControl/>
        <w:tabs>
          <w:tab w:val="left" w:pos="180"/>
          <w:tab w:val="left" w:pos="525"/>
          <w:tab w:val="left" w:pos="720"/>
        </w:tabs>
        <w:spacing w:line="380" w:lineRule="exact"/>
        <w:ind w:firstLine="630" w:firstLineChars="300"/>
        <w:textAlignment w:val="baseline"/>
        <w:rPr>
          <w:rFonts w:ascii="宋体" w:hAnsi="宋体"/>
          <w:szCs w:val="21"/>
        </w:rPr>
      </w:pPr>
      <w:r>
        <w:rPr>
          <w:rFonts w:hint="eastAsia" w:ascii="宋体" w:hAnsi="宋体"/>
          <w:szCs w:val="21"/>
        </w:rPr>
        <w:t>6.干货类：干木耳、紫菜、干辣椒等；</w:t>
      </w:r>
    </w:p>
    <w:p>
      <w:pPr>
        <w:widowControl/>
        <w:tabs>
          <w:tab w:val="left" w:pos="180"/>
          <w:tab w:val="left" w:pos="525"/>
          <w:tab w:val="left" w:pos="720"/>
        </w:tabs>
        <w:spacing w:line="380" w:lineRule="exact"/>
        <w:ind w:firstLine="630" w:firstLineChars="300"/>
        <w:textAlignment w:val="baseline"/>
        <w:rPr>
          <w:rFonts w:ascii="宋体" w:hAnsi="宋体"/>
          <w:szCs w:val="21"/>
        </w:rPr>
      </w:pPr>
      <w:r>
        <w:rPr>
          <w:rFonts w:hint="eastAsia" w:ascii="宋体" w:hAnsi="宋体"/>
          <w:szCs w:val="21"/>
        </w:rPr>
        <w:t>7.调味品类：盐、酱油、味精、鸡精、醋、食用油、料酒等；</w:t>
      </w:r>
    </w:p>
    <w:p>
      <w:pPr>
        <w:widowControl/>
        <w:tabs>
          <w:tab w:val="left" w:pos="180"/>
          <w:tab w:val="left" w:pos="525"/>
          <w:tab w:val="left" w:pos="720"/>
        </w:tabs>
        <w:spacing w:line="380" w:lineRule="exact"/>
        <w:ind w:firstLine="630" w:firstLineChars="300"/>
        <w:textAlignment w:val="baseline"/>
        <w:rPr>
          <w:rFonts w:hint="default" w:ascii="宋体" w:hAnsi="宋体" w:eastAsia="宋体"/>
          <w:szCs w:val="21"/>
          <w:lang w:val="en-US" w:eastAsia="zh-CN"/>
        </w:rPr>
      </w:pPr>
      <w:r>
        <w:rPr>
          <w:rFonts w:hint="eastAsia" w:ascii="宋体" w:hAnsi="宋体"/>
          <w:szCs w:val="21"/>
        </w:rPr>
        <w:t>8.奶制品类</w:t>
      </w:r>
      <w:r>
        <w:rPr>
          <w:rFonts w:hint="eastAsia" w:ascii="宋体" w:hAnsi="宋体"/>
          <w:szCs w:val="21"/>
          <w:lang w:eastAsia="zh-CN"/>
        </w:rPr>
        <w:t>：</w:t>
      </w:r>
      <w:r>
        <w:rPr>
          <w:rFonts w:hint="eastAsia" w:ascii="宋体" w:hAnsi="宋体"/>
          <w:szCs w:val="21"/>
          <w:lang w:val="en-US" w:eastAsia="zh-CN"/>
        </w:rPr>
        <w:t>鲜牛奶、酸奶、乳酸菌、奶制品饮料等；</w:t>
      </w:r>
    </w:p>
    <w:p>
      <w:pPr>
        <w:widowControl/>
        <w:tabs>
          <w:tab w:val="left" w:pos="180"/>
          <w:tab w:val="left" w:pos="525"/>
          <w:tab w:val="left" w:pos="720"/>
        </w:tabs>
        <w:spacing w:line="380" w:lineRule="exact"/>
        <w:ind w:firstLine="630" w:firstLineChars="300"/>
        <w:textAlignment w:val="baseline"/>
        <w:rPr>
          <w:rFonts w:hint="eastAsia" w:ascii="宋体" w:hAnsi="宋体"/>
          <w:szCs w:val="21"/>
          <w:lang w:val="en-US" w:eastAsia="zh-CN"/>
        </w:rPr>
      </w:pP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燃气</w:t>
      </w:r>
      <w:r>
        <w:rPr>
          <w:rFonts w:hint="eastAsia" w:ascii="宋体" w:hAnsi="宋体"/>
          <w:szCs w:val="21"/>
        </w:rPr>
        <w:t>类</w:t>
      </w:r>
      <w:r>
        <w:rPr>
          <w:rFonts w:hint="eastAsia" w:ascii="宋体" w:hAnsi="宋体"/>
          <w:szCs w:val="21"/>
          <w:lang w:eastAsia="zh-CN"/>
        </w:rPr>
        <w:t>：</w:t>
      </w:r>
      <w:r>
        <w:rPr>
          <w:rFonts w:hint="eastAsia" w:ascii="宋体" w:hAnsi="宋体"/>
          <w:szCs w:val="21"/>
          <w:lang w:val="en-US" w:eastAsia="zh-CN"/>
        </w:rPr>
        <w:t>天然气、液化石油气，人工燃气等。</w:t>
      </w:r>
    </w:p>
    <w:p>
      <w:pPr>
        <w:pStyle w:val="2"/>
        <w:rPr>
          <w:rFonts w:hint="default" w:ascii="宋体" w:hAnsi="宋体" w:eastAsia="宋体" w:cs="Times New Roman"/>
          <w:kern w:val="2"/>
          <w:sz w:val="21"/>
          <w:szCs w:val="21"/>
          <w:lang w:val="en-US" w:eastAsia="zh-CN" w:bidi="ar-SA"/>
        </w:rPr>
      </w:pPr>
      <w:r>
        <w:rPr>
          <w:rFonts w:hint="eastAsia" w:ascii="宋体" w:hAnsi="宋体"/>
          <w:szCs w:val="21"/>
          <w:lang w:val="en-US" w:eastAsia="zh-CN"/>
        </w:rPr>
        <w:t xml:space="preserve">       </w:t>
      </w:r>
      <w:r>
        <w:rPr>
          <w:rFonts w:hint="eastAsia" w:ascii="宋体" w:hAnsi="宋体" w:eastAsia="宋体" w:cs="Times New Roman"/>
          <w:kern w:val="2"/>
          <w:sz w:val="21"/>
          <w:szCs w:val="21"/>
          <w:lang w:val="en-US" w:eastAsia="zh-CN" w:bidi="ar-SA"/>
        </w:rPr>
        <w:t>10.日用品类：抽纸、纸杯、</w:t>
      </w:r>
      <w:r>
        <w:rPr>
          <w:rFonts w:hint="eastAsia" w:ascii="宋体" w:hAnsi="宋体" w:cs="Times New Roman"/>
          <w:kern w:val="2"/>
          <w:sz w:val="21"/>
          <w:szCs w:val="21"/>
          <w:lang w:val="en-US" w:eastAsia="zh-CN" w:bidi="ar-SA"/>
        </w:rPr>
        <w:t>垃圾袋、</w:t>
      </w:r>
      <w:r>
        <w:rPr>
          <w:rFonts w:hint="eastAsia" w:ascii="宋体" w:hAnsi="宋体" w:eastAsia="宋体" w:cs="Times New Roman"/>
          <w:kern w:val="2"/>
          <w:sz w:val="21"/>
          <w:szCs w:val="21"/>
          <w:lang w:val="en-US" w:eastAsia="zh-CN" w:bidi="ar-SA"/>
        </w:rPr>
        <w:t>一次性饭盒、一次性筷子等</w:t>
      </w:r>
      <w:r>
        <w:rPr>
          <w:rFonts w:hint="eastAsia" w:ascii="宋体" w:hAnsi="宋体" w:cs="Times New Roman"/>
          <w:kern w:val="2"/>
          <w:sz w:val="21"/>
          <w:szCs w:val="21"/>
          <w:lang w:val="en-US" w:eastAsia="zh-CN" w:bidi="ar-SA"/>
        </w:rPr>
        <w:t>。</w:t>
      </w:r>
    </w:p>
    <w:p>
      <w:pPr>
        <w:widowControl/>
        <w:tabs>
          <w:tab w:val="left" w:pos="180"/>
          <w:tab w:val="left" w:pos="525"/>
          <w:tab w:val="left" w:pos="720"/>
        </w:tabs>
        <w:spacing w:line="380" w:lineRule="exact"/>
        <w:ind w:firstLine="420" w:firstLineChars="200"/>
        <w:textAlignment w:val="baseline"/>
        <w:rPr>
          <w:rFonts w:ascii="宋体" w:hAnsi="宋体"/>
          <w:szCs w:val="21"/>
        </w:rPr>
      </w:pPr>
      <w:r>
        <w:rPr>
          <w:rFonts w:hint="eastAsia" w:ascii="宋体" w:hAnsi="宋体"/>
          <w:szCs w:val="21"/>
        </w:rPr>
        <w:t>（二）配送标准</w:t>
      </w:r>
    </w:p>
    <w:tbl>
      <w:tblPr>
        <w:tblStyle w:val="158"/>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0"/>
        <w:gridCol w:w="1014"/>
        <w:gridCol w:w="7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346" w:type="pct"/>
            <w:vAlign w:val="center"/>
          </w:tcPr>
          <w:p>
            <w:pPr>
              <w:jc w:val="center"/>
              <w:rPr>
                <w:rFonts w:ascii="Arial" w:hAnsi="Arial" w:cs="Arial"/>
                <w:snapToGrid w:val="0"/>
                <w:color w:val="000000"/>
              </w:rPr>
            </w:pPr>
            <w:r>
              <w:rPr>
                <w:rFonts w:hint="eastAsia" w:ascii="Arial" w:hAnsi="Arial" w:cs="Arial"/>
                <w:snapToGrid w:val="0"/>
                <w:color w:val="000000"/>
              </w:rPr>
              <w:t>序号</w:t>
            </w:r>
          </w:p>
        </w:tc>
        <w:tc>
          <w:tcPr>
            <w:tcW w:w="557" w:type="pct"/>
            <w:vAlign w:val="center"/>
          </w:tcPr>
          <w:p>
            <w:pPr>
              <w:jc w:val="center"/>
              <w:rPr>
                <w:rFonts w:ascii="Arial" w:hAnsi="Arial" w:cs="Arial"/>
                <w:snapToGrid w:val="0"/>
                <w:color w:val="000000"/>
              </w:rPr>
            </w:pPr>
            <w:r>
              <w:rPr>
                <w:rFonts w:hint="eastAsia" w:ascii="Arial" w:hAnsi="Arial" w:cs="Arial"/>
                <w:snapToGrid w:val="0"/>
                <w:color w:val="000000"/>
              </w:rPr>
              <w:t>品目</w:t>
            </w:r>
          </w:p>
        </w:tc>
        <w:tc>
          <w:tcPr>
            <w:tcW w:w="4095" w:type="pct"/>
            <w:vAlign w:val="center"/>
          </w:tcPr>
          <w:p>
            <w:pPr>
              <w:pStyle w:val="21"/>
              <w:jc w:val="center"/>
              <w:rPr>
                <w:rFonts w:cs="Arial"/>
                <w:snapToGrid w:val="0"/>
                <w:color w:val="000000"/>
              </w:rPr>
            </w:pPr>
            <w:r>
              <w:rPr>
                <w:rFonts w:hint="eastAsia" w:cs="Arial"/>
                <w:snapToGrid w:val="0"/>
                <w:color w:val="000000"/>
              </w:rPr>
              <w:t>品目标准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cs="Arial"/>
                <w:snapToGrid w:val="0"/>
                <w:color w:val="auto"/>
              </w:rPr>
            </w:pPr>
            <w:r>
              <w:rPr>
                <w:rFonts w:hint="eastAsia" w:cs="Arial"/>
                <w:snapToGrid w:val="0"/>
                <w:color w:val="auto"/>
              </w:rPr>
              <w:t>1</w:t>
            </w:r>
          </w:p>
        </w:tc>
        <w:tc>
          <w:tcPr>
            <w:tcW w:w="557" w:type="pct"/>
            <w:vAlign w:val="center"/>
          </w:tcPr>
          <w:p>
            <w:pPr>
              <w:pStyle w:val="21"/>
              <w:jc w:val="center"/>
              <w:rPr>
                <w:rFonts w:cs="Arial"/>
                <w:snapToGrid w:val="0"/>
                <w:color w:val="auto"/>
              </w:rPr>
            </w:pPr>
            <w:r>
              <w:rPr>
                <w:rFonts w:hint="eastAsia" w:cs="Arial"/>
                <w:snapToGrid w:val="0"/>
                <w:color w:val="auto"/>
              </w:rPr>
              <w:t>大 米</w:t>
            </w:r>
          </w:p>
        </w:tc>
        <w:tc>
          <w:tcPr>
            <w:tcW w:w="4095" w:type="pct"/>
          </w:tcPr>
          <w:p>
            <w:pPr>
              <w:pStyle w:val="21"/>
              <w:spacing w:line="380" w:lineRule="exact"/>
              <w:rPr>
                <w:rFonts w:cs="Arial"/>
                <w:snapToGrid w:val="0"/>
                <w:color w:val="auto"/>
              </w:rPr>
            </w:pPr>
            <w:r>
              <w:rPr>
                <w:rFonts w:hint="eastAsia" w:cs="Arial"/>
                <w:snapToGrid w:val="0"/>
                <w:color w:val="auto"/>
                <w:lang w:val="en-US" w:eastAsia="zh-CN"/>
              </w:rPr>
              <w:t>1</w:t>
            </w:r>
            <w:r>
              <w:rPr>
                <w:rFonts w:hint="eastAsia" w:cs="Arial"/>
                <w:snapToGrid w:val="0"/>
                <w:color w:val="auto"/>
              </w:rPr>
              <w:t>.大米食品安全标准必须符合：</w:t>
            </w:r>
            <w:r>
              <w:rPr>
                <w:snapToGrid w:val="0"/>
                <w:color w:val="auto"/>
              </w:rPr>
              <w:fldChar w:fldCharType="begin"/>
            </w:r>
            <w:r>
              <w:rPr>
                <w:snapToGrid w:val="0"/>
                <w:color w:val="auto"/>
              </w:rPr>
              <w:instrText xml:space="preserve"> HYPERLINK "http://down.foodmate.net/standard/sort/3/50400.html" </w:instrText>
            </w:r>
            <w:r>
              <w:rPr>
                <w:snapToGrid w:val="0"/>
                <w:color w:val="auto"/>
              </w:rPr>
              <w:fldChar w:fldCharType="separate"/>
            </w:r>
            <w:r>
              <w:rPr>
                <w:rFonts w:hint="eastAsia" w:cs="Arial"/>
                <w:snapToGrid w:val="0"/>
                <w:color w:val="auto"/>
              </w:rPr>
              <w:t>GB 2715-2016</w:t>
            </w:r>
            <w:r>
              <w:rPr>
                <w:rFonts w:hint="eastAsia" w:cs="Arial"/>
                <w:snapToGrid w:val="0"/>
                <w:color w:val="auto"/>
              </w:rPr>
              <w:fldChar w:fldCharType="end"/>
            </w:r>
            <w:r>
              <w:rPr>
                <w:rFonts w:hint="eastAsia" w:cs="Arial"/>
                <w:snapToGrid w:val="0"/>
                <w:color w:val="auto"/>
              </w:rPr>
              <w:t>；</w:t>
            </w:r>
          </w:p>
          <w:p>
            <w:pPr>
              <w:pStyle w:val="21"/>
              <w:spacing w:line="380" w:lineRule="exact"/>
              <w:rPr>
                <w:rFonts w:cs="Arial"/>
                <w:snapToGrid w:val="0"/>
                <w:color w:val="auto"/>
              </w:rPr>
            </w:pPr>
            <w:r>
              <w:rPr>
                <w:rFonts w:hint="eastAsia" w:cs="Arial"/>
                <w:snapToGrid w:val="0"/>
                <w:color w:val="auto"/>
                <w:lang w:val="en-US" w:eastAsia="zh-CN"/>
              </w:rPr>
              <w:t>2</w:t>
            </w:r>
            <w:r>
              <w:rPr>
                <w:rFonts w:hint="eastAsia" w:cs="Arial"/>
                <w:snapToGrid w:val="0"/>
                <w:color w:val="auto"/>
              </w:rPr>
              <w:t>.米粒表面无横裂纹、无杂质、无异味、无虫蚀粒；</w:t>
            </w:r>
          </w:p>
          <w:p>
            <w:pPr>
              <w:pStyle w:val="21"/>
              <w:spacing w:line="380" w:lineRule="exact"/>
              <w:rPr>
                <w:rFonts w:cs="Arial"/>
                <w:snapToGrid w:val="0"/>
                <w:color w:val="auto"/>
              </w:rPr>
            </w:pPr>
            <w:r>
              <w:rPr>
                <w:rFonts w:hint="eastAsia" w:cs="Arial"/>
                <w:snapToGrid w:val="0"/>
                <w:color w:val="auto"/>
                <w:lang w:val="en-US" w:eastAsia="zh-CN"/>
              </w:rPr>
              <w:t>3</w:t>
            </w:r>
            <w:r>
              <w:rPr>
                <w:rFonts w:hint="eastAsia" w:cs="Arial"/>
                <w:snapToGrid w:val="0"/>
                <w:color w:val="auto"/>
              </w:rPr>
              <w:t>.大米的包装、运输和储存必须符合保质、保量、运输安全和分类、分等储存的要求，严防污染。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tcPr>
          <w:p>
            <w:pPr>
              <w:pStyle w:val="21"/>
              <w:jc w:val="center"/>
              <w:rPr>
                <w:rFonts w:cs="Arial"/>
                <w:snapToGrid w:val="0"/>
                <w:color w:val="auto"/>
              </w:rPr>
            </w:pPr>
          </w:p>
          <w:p>
            <w:pPr>
              <w:pStyle w:val="21"/>
              <w:jc w:val="center"/>
              <w:rPr>
                <w:rFonts w:cs="Arial"/>
                <w:snapToGrid w:val="0"/>
                <w:color w:val="auto"/>
              </w:rPr>
            </w:pPr>
          </w:p>
          <w:p>
            <w:pPr>
              <w:pStyle w:val="21"/>
              <w:jc w:val="center"/>
              <w:rPr>
                <w:rFonts w:cs="Arial"/>
                <w:snapToGrid w:val="0"/>
                <w:color w:val="auto"/>
              </w:rPr>
            </w:pPr>
          </w:p>
          <w:p>
            <w:pPr>
              <w:pStyle w:val="21"/>
              <w:jc w:val="center"/>
              <w:rPr>
                <w:rFonts w:cs="Arial"/>
                <w:snapToGrid w:val="0"/>
                <w:color w:val="auto"/>
              </w:rPr>
            </w:pPr>
            <w:r>
              <w:rPr>
                <w:rFonts w:hint="eastAsia" w:cs="Arial"/>
                <w:snapToGrid w:val="0"/>
                <w:color w:val="auto"/>
              </w:rPr>
              <w:t>2</w:t>
            </w:r>
          </w:p>
        </w:tc>
        <w:tc>
          <w:tcPr>
            <w:tcW w:w="557" w:type="pct"/>
          </w:tcPr>
          <w:p>
            <w:pPr>
              <w:pStyle w:val="21"/>
              <w:jc w:val="both"/>
              <w:rPr>
                <w:rFonts w:cs="Arial"/>
                <w:snapToGrid w:val="0"/>
                <w:color w:val="auto"/>
              </w:rPr>
            </w:pPr>
          </w:p>
          <w:p>
            <w:pPr>
              <w:pStyle w:val="21"/>
              <w:jc w:val="center"/>
              <w:rPr>
                <w:rFonts w:cs="Arial"/>
                <w:snapToGrid w:val="0"/>
                <w:color w:val="auto"/>
              </w:rPr>
            </w:pPr>
          </w:p>
          <w:p>
            <w:pPr>
              <w:pStyle w:val="21"/>
              <w:jc w:val="center"/>
              <w:rPr>
                <w:rFonts w:cs="Arial"/>
                <w:snapToGrid w:val="0"/>
                <w:color w:val="auto"/>
              </w:rPr>
            </w:pPr>
            <w:r>
              <w:rPr>
                <w:rFonts w:hint="eastAsia" w:cs="Arial"/>
                <w:snapToGrid w:val="0"/>
                <w:color w:val="auto"/>
              </w:rPr>
              <w:t>食用油</w:t>
            </w:r>
          </w:p>
        </w:tc>
        <w:tc>
          <w:tcPr>
            <w:tcW w:w="4095" w:type="pct"/>
          </w:tcPr>
          <w:p>
            <w:pPr>
              <w:snapToGrid w:val="0"/>
              <w:spacing w:line="360" w:lineRule="auto"/>
              <w:rPr>
                <w:rFonts w:ascii="Arial" w:hAnsi="Arial" w:cs="Arial"/>
                <w:snapToGrid w:val="0"/>
                <w:color w:val="auto"/>
              </w:rPr>
            </w:pPr>
            <w:r>
              <w:rPr>
                <w:rFonts w:hint="eastAsia" w:ascii="Arial" w:hAnsi="Arial" w:cs="Arial"/>
                <w:snapToGrid w:val="0"/>
                <w:color w:val="auto"/>
              </w:rPr>
              <w:t>1.</w:t>
            </w:r>
            <w:r>
              <w:rPr>
                <w:rFonts w:hint="eastAsia" w:ascii="Arial" w:hAnsi="Arial" w:cs="Arial"/>
                <w:snapToGrid w:val="0"/>
                <w:color w:val="auto"/>
                <w:lang w:val="en-US" w:eastAsia="zh-CN"/>
              </w:rPr>
              <w:t>食用</w:t>
            </w:r>
            <w:r>
              <w:rPr>
                <w:rFonts w:hint="eastAsia" w:ascii="Arial" w:hAnsi="Arial" w:cs="Arial"/>
                <w:snapToGrid w:val="0"/>
                <w:color w:val="auto"/>
              </w:rPr>
              <w:t>油具有产品检验报告，</w:t>
            </w:r>
            <w:r>
              <w:rPr>
                <w:rFonts w:hint="eastAsia" w:ascii="宋体" w:hAnsi="宋体" w:cs="宋体"/>
                <w:snapToGrid w:val="0"/>
                <w:color w:val="auto"/>
                <w:szCs w:val="21"/>
              </w:rPr>
              <w:t>有国家认可的QS标志。严禁提供变质变味、过期、假冒伪劣的产品，严禁供应禁用油类（如潲水油、工业油）；</w:t>
            </w:r>
          </w:p>
          <w:p>
            <w:pPr>
              <w:pStyle w:val="21"/>
              <w:spacing w:line="380" w:lineRule="exact"/>
              <w:rPr>
                <w:rFonts w:cs="Arial"/>
                <w:snapToGrid w:val="0"/>
                <w:color w:val="auto"/>
              </w:rPr>
            </w:pPr>
            <w:r>
              <w:rPr>
                <w:rFonts w:hint="eastAsia" w:cs="Arial"/>
                <w:snapToGrid w:val="0"/>
                <w:color w:val="auto"/>
                <w:lang w:val="en-US" w:eastAsia="zh-CN"/>
              </w:rPr>
              <w:t>2</w:t>
            </w:r>
            <w:r>
              <w:rPr>
                <w:rFonts w:hint="eastAsia" w:cs="Arial"/>
                <w:snapToGrid w:val="0"/>
                <w:color w:val="auto"/>
              </w:rPr>
              <w:t>.食用油为非转基因品种，其包装、运输和储存必须符合保质、保量、运输安全和分类、分等储存的要求，严防污染。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346" w:type="pct"/>
            <w:vAlign w:val="center"/>
          </w:tcPr>
          <w:p>
            <w:pPr>
              <w:pStyle w:val="21"/>
              <w:jc w:val="center"/>
              <w:rPr>
                <w:rFonts w:hint="eastAsia" w:eastAsia="宋体" w:cs="Arial"/>
                <w:snapToGrid w:val="0"/>
                <w:color w:val="auto"/>
                <w:lang w:val="en-US" w:eastAsia="zh-CN"/>
              </w:rPr>
            </w:pPr>
            <w:r>
              <w:rPr>
                <w:rFonts w:hint="eastAsia" w:cs="Arial"/>
                <w:snapToGrid w:val="0"/>
                <w:color w:val="auto"/>
                <w:lang w:val="en-US" w:eastAsia="zh-CN"/>
              </w:rPr>
              <w:t>3</w:t>
            </w:r>
          </w:p>
        </w:tc>
        <w:tc>
          <w:tcPr>
            <w:tcW w:w="557" w:type="pct"/>
            <w:vAlign w:val="center"/>
          </w:tcPr>
          <w:p>
            <w:pPr>
              <w:pStyle w:val="21"/>
              <w:jc w:val="center"/>
              <w:rPr>
                <w:rFonts w:cs="Arial"/>
                <w:snapToGrid w:val="0"/>
                <w:color w:val="auto"/>
              </w:rPr>
            </w:pPr>
            <w:r>
              <w:rPr>
                <w:rFonts w:hint="eastAsia" w:cs="Arial"/>
                <w:snapToGrid w:val="0"/>
                <w:color w:val="auto"/>
              </w:rPr>
              <w:t>挂面类</w:t>
            </w:r>
          </w:p>
        </w:tc>
        <w:tc>
          <w:tcPr>
            <w:tcW w:w="4095" w:type="pct"/>
          </w:tcPr>
          <w:p>
            <w:pPr>
              <w:pStyle w:val="21"/>
              <w:spacing w:line="380" w:lineRule="exact"/>
              <w:rPr>
                <w:rFonts w:cs="Arial"/>
                <w:snapToGrid w:val="0"/>
                <w:color w:val="auto"/>
              </w:rPr>
            </w:pPr>
            <w:r>
              <w:rPr>
                <w:rFonts w:hint="eastAsia" w:cs="Arial"/>
                <w:snapToGrid w:val="0"/>
                <w:color w:val="auto"/>
              </w:rPr>
              <w:t>挂面符合</w:t>
            </w:r>
            <w:r>
              <w:rPr>
                <w:snapToGrid w:val="0"/>
                <w:color w:val="auto"/>
              </w:rPr>
              <w:fldChar w:fldCharType="begin"/>
            </w:r>
            <w:r>
              <w:rPr>
                <w:snapToGrid w:val="0"/>
                <w:color w:val="auto"/>
              </w:rPr>
              <w:instrText xml:space="preserve"> HYPERLINK "http://down.foodmate.net/standard/sort/3/110106.html" </w:instrText>
            </w:r>
            <w:r>
              <w:rPr>
                <w:snapToGrid w:val="0"/>
                <w:color w:val="auto"/>
              </w:rPr>
              <w:fldChar w:fldCharType="separate"/>
            </w:r>
            <w:r>
              <w:rPr>
                <w:rFonts w:hint="eastAsia" w:cs="Arial"/>
                <w:snapToGrid w:val="0"/>
                <w:color w:val="auto"/>
              </w:rPr>
              <w:t>GB/T 40636-2021</w:t>
            </w:r>
            <w:r>
              <w:rPr>
                <w:rFonts w:hint="eastAsia" w:cs="Arial"/>
                <w:snapToGrid w:val="0"/>
                <w:color w:val="auto"/>
              </w:rPr>
              <w:fldChar w:fldCharType="end"/>
            </w:r>
            <w:r>
              <w:rPr>
                <w:rFonts w:hint="eastAsia" w:cs="Arial"/>
                <w:snapToGrid w:val="0"/>
                <w:color w:val="auto"/>
              </w:rPr>
              <w:t>标准，取得《食品经营许可证》，</w:t>
            </w:r>
            <w:r>
              <w:rPr>
                <w:rFonts w:hint="eastAsia" w:hAnsi="宋体" w:cs="宋体"/>
                <w:snapToGrid w:val="0"/>
                <w:color w:val="auto"/>
                <w:kern w:val="0"/>
                <w:szCs w:val="21"/>
              </w:rPr>
              <w:t>包装完整，注册商标、厂名、厂址、质量等级、重量、生产日期、保质期、QS证号等各类标识清楚。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tcPr>
          <w:p>
            <w:pPr>
              <w:pStyle w:val="21"/>
              <w:jc w:val="center"/>
              <w:rPr>
                <w:rFonts w:cs="Arial"/>
                <w:snapToGrid w:val="0"/>
                <w:color w:val="auto"/>
              </w:rPr>
            </w:pPr>
          </w:p>
          <w:p>
            <w:pPr>
              <w:pStyle w:val="21"/>
              <w:jc w:val="center"/>
              <w:rPr>
                <w:rFonts w:cs="Arial"/>
                <w:snapToGrid w:val="0"/>
                <w:color w:val="auto"/>
              </w:rPr>
            </w:pPr>
          </w:p>
          <w:p>
            <w:pPr>
              <w:pStyle w:val="21"/>
              <w:jc w:val="center"/>
              <w:rPr>
                <w:rFonts w:cs="Arial"/>
                <w:snapToGrid w:val="0"/>
                <w:color w:val="auto"/>
              </w:rPr>
            </w:pPr>
          </w:p>
          <w:p>
            <w:pPr>
              <w:pStyle w:val="21"/>
              <w:jc w:val="center"/>
              <w:rPr>
                <w:rFonts w:hint="default" w:eastAsia="宋体" w:cs="Arial"/>
                <w:snapToGrid w:val="0"/>
                <w:color w:val="auto"/>
                <w:lang w:val="en-US" w:eastAsia="zh-CN"/>
              </w:rPr>
            </w:pPr>
            <w:r>
              <w:rPr>
                <w:rFonts w:hint="eastAsia" w:cs="Arial"/>
                <w:snapToGrid w:val="0"/>
                <w:color w:val="auto"/>
                <w:lang w:val="en-US" w:eastAsia="zh-CN"/>
              </w:rPr>
              <w:t>4</w:t>
            </w:r>
          </w:p>
        </w:tc>
        <w:tc>
          <w:tcPr>
            <w:tcW w:w="557" w:type="pct"/>
          </w:tcPr>
          <w:p>
            <w:pPr>
              <w:pStyle w:val="21"/>
              <w:jc w:val="center"/>
              <w:rPr>
                <w:rFonts w:cs="Arial"/>
                <w:snapToGrid w:val="0"/>
                <w:color w:val="auto"/>
              </w:rPr>
            </w:pPr>
          </w:p>
          <w:p>
            <w:pPr>
              <w:pStyle w:val="21"/>
              <w:jc w:val="center"/>
              <w:rPr>
                <w:rFonts w:cs="Arial"/>
                <w:snapToGrid w:val="0"/>
                <w:color w:val="auto"/>
              </w:rPr>
            </w:pPr>
          </w:p>
          <w:p>
            <w:pPr>
              <w:pStyle w:val="21"/>
              <w:jc w:val="center"/>
              <w:rPr>
                <w:rFonts w:cs="Arial"/>
                <w:snapToGrid w:val="0"/>
                <w:color w:val="auto"/>
              </w:rPr>
            </w:pPr>
          </w:p>
          <w:p>
            <w:pPr>
              <w:pStyle w:val="21"/>
              <w:jc w:val="center"/>
              <w:rPr>
                <w:rFonts w:cs="Arial"/>
                <w:snapToGrid w:val="0"/>
                <w:color w:val="auto"/>
              </w:rPr>
            </w:pPr>
            <w:r>
              <w:rPr>
                <w:rFonts w:hint="eastAsia" w:cs="Arial"/>
                <w:snapToGrid w:val="0"/>
                <w:color w:val="auto"/>
              </w:rPr>
              <w:t>荤菜类</w:t>
            </w:r>
          </w:p>
        </w:tc>
        <w:tc>
          <w:tcPr>
            <w:tcW w:w="4095" w:type="pct"/>
          </w:tcPr>
          <w:p>
            <w:pPr>
              <w:pStyle w:val="21"/>
              <w:spacing w:line="380" w:lineRule="exact"/>
              <w:rPr>
                <w:rFonts w:cs="Arial"/>
                <w:snapToGrid w:val="0"/>
                <w:color w:val="auto"/>
              </w:rPr>
            </w:pPr>
            <w:r>
              <w:rPr>
                <w:rFonts w:hint="eastAsia" w:cs="Arial"/>
                <w:snapToGrid w:val="0"/>
                <w:color w:val="auto"/>
              </w:rPr>
              <w:t>1.配送的鲜肉类（当日）必须为定点屠宰场(或宰杀店)宰杀加工的生鲜放心肉或禽类，并经动物卫生检疫机构检疫合格，加盖检疫合格印章和屠宰场印章，去除筋、杂物，肉质鲜嫩，不注水，符合食品卫生要求；对于鲜猪脚等，去除一切杂毛污物，无异味，交货以干净、新鲜、大小适中为标准。</w:t>
            </w:r>
          </w:p>
          <w:p>
            <w:pPr>
              <w:pStyle w:val="21"/>
              <w:spacing w:line="380" w:lineRule="exact"/>
              <w:rPr>
                <w:rFonts w:cs="Arial"/>
                <w:snapToGrid w:val="0"/>
                <w:color w:val="auto"/>
              </w:rPr>
            </w:pPr>
            <w:r>
              <w:rPr>
                <w:rFonts w:hint="eastAsia" w:cs="Arial"/>
                <w:snapToGrid w:val="0"/>
                <w:color w:val="auto"/>
                <w:lang w:val="en-US" w:eastAsia="zh-CN"/>
              </w:rPr>
              <w:t>2</w:t>
            </w:r>
            <w:r>
              <w:rPr>
                <w:rFonts w:hint="eastAsia" w:cs="Arial"/>
                <w:snapToGrid w:val="0"/>
                <w:color w:val="auto"/>
              </w:rPr>
              <w:t>.不准配送肉类熟食制品和制售冷荤凉菜等高风险食品。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hint="default" w:eastAsia="宋体" w:cs="Arial"/>
                <w:snapToGrid w:val="0"/>
                <w:color w:val="auto"/>
                <w:lang w:val="en-US" w:eastAsia="zh-CN"/>
              </w:rPr>
            </w:pPr>
            <w:r>
              <w:rPr>
                <w:rFonts w:hint="eastAsia" w:cs="Arial"/>
                <w:snapToGrid w:val="0"/>
                <w:color w:val="auto"/>
                <w:lang w:val="en-US" w:eastAsia="zh-CN"/>
              </w:rPr>
              <w:t>5</w:t>
            </w:r>
          </w:p>
        </w:tc>
        <w:tc>
          <w:tcPr>
            <w:tcW w:w="557" w:type="pct"/>
            <w:vAlign w:val="center"/>
          </w:tcPr>
          <w:p>
            <w:pPr>
              <w:pStyle w:val="21"/>
              <w:jc w:val="center"/>
              <w:rPr>
                <w:rFonts w:cs="Arial"/>
                <w:snapToGrid w:val="0"/>
                <w:color w:val="auto"/>
              </w:rPr>
            </w:pPr>
          </w:p>
          <w:p>
            <w:pPr>
              <w:pStyle w:val="21"/>
              <w:jc w:val="center"/>
              <w:rPr>
                <w:rFonts w:cs="Arial"/>
                <w:snapToGrid w:val="0"/>
                <w:color w:val="auto"/>
              </w:rPr>
            </w:pPr>
            <w:r>
              <w:rPr>
                <w:rFonts w:hint="eastAsia" w:cs="Arial"/>
                <w:snapToGrid w:val="0"/>
                <w:color w:val="auto"/>
              </w:rPr>
              <w:t>副食品类</w:t>
            </w:r>
          </w:p>
        </w:tc>
        <w:tc>
          <w:tcPr>
            <w:tcW w:w="4095" w:type="pct"/>
          </w:tcPr>
          <w:p>
            <w:pPr>
              <w:pStyle w:val="21"/>
              <w:spacing w:line="380" w:lineRule="exact"/>
              <w:rPr>
                <w:rFonts w:cs="Arial"/>
                <w:snapToGrid w:val="0"/>
                <w:color w:val="auto"/>
              </w:rPr>
            </w:pPr>
            <w:r>
              <w:rPr>
                <w:rFonts w:hint="eastAsia" w:cs="Arial"/>
                <w:snapToGrid w:val="0"/>
                <w:color w:val="auto"/>
              </w:rPr>
              <w:t>配送的副食品、豆制品等半成品的生产厂家取得《食品经营许可证》并符合国家对该类食品生产企业规定要求，《食品经营许可证》核准的“主体业态”及“经营项目”必须涵盖配送食材，有预包装。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hint="default" w:eastAsia="宋体" w:cs="Arial"/>
                <w:snapToGrid w:val="0"/>
                <w:color w:val="auto"/>
                <w:lang w:val="en-US" w:eastAsia="zh-CN"/>
              </w:rPr>
            </w:pPr>
            <w:r>
              <w:rPr>
                <w:rFonts w:hint="eastAsia" w:cs="Arial"/>
                <w:snapToGrid w:val="0"/>
                <w:color w:val="auto"/>
                <w:lang w:val="en-US" w:eastAsia="zh-CN"/>
              </w:rPr>
              <w:t>6</w:t>
            </w:r>
          </w:p>
        </w:tc>
        <w:tc>
          <w:tcPr>
            <w:tcW w:w="557" w:type="pct"/>
            <w:vAlign w:val="center"/>
          </w:tcPr>
          <w:p>
            <w:pPr>
              <w:pStyle w:val="21"/>
              <w:jc w:val="center"/>
              <w:rPr>
                <w:rFonts w:cs="Arial"/>
                <w:snapToGrid w:val="0"/>
                <w:color w:val="auto"/>
              </w:rPr>
            </w:pPr>
            <w:r>
              <w:rPr>
                <w:rFonts w:hint="eastAsia" w:cs="Arial"/>
                <w:snapToGrid w:val="0"/>
                <w:color w:val="auto"/>
              </w:rPr>
              <w:t>干货类</w:t>
            </w:r>
          </w:p>
        </w:tc>
        <w:tc>
          <w:tcPr>
            <w:tcW w:w="4095" w:type="pct"/>
          </w:tcPr>
          <w:p>
            <w:pPr>
              <w:pStyle w:val="21"/>
              <w:spacing w:line="380" w:lineRule="exact"/>
              <w:rPr>
                <w:rFonts w:cs="Arial"/>
                <w:snapToGrid w:val="0"/>
                <w:color w:val="auto"/>
              </w:rPr>
            </w:pPr>
            <w:r>
              <w:rPr>
                <w:rFonts w:hint="eastAsia" w:cs="Arial"/>
                <w:snapToGrid w:val="0"/>
                <w:color w:val="auto"/>
              </w:rPr>
              <w:t>要求色泽鲜艳、干燥有韧性，无破碎片、虫蛀、霉坏和泥土杂质，具有产品本身应具有的食品外观，若为食品生产企业，生产包装产品应提供供货商、生产商资质材料及产品合格证明文件。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hint="default" w:eastAsia="宋体" w:cs="Arial"/>
                <w:snapToGrid w:val="0"/>
                <w:color w:val="auto"/>
                <w:lang w:val="en-US" w:eastAsia="zh-CN"/>
              </w:rPr>
            </w:pPr>
            <w:r>
              <w:rPr>
                <w:rFonts w:hint="eastAsia" w:cs="Arial"/>
                <w:snapToGrid w:val="0"/>
                <w:color w:val="auto"/>
                <w:lang w:val="en-US" w:eastAsia="zh-CN"/>
              </w:rPr>
              <w:t>7</w:t>
            </w:r>
          </w:p>
        </w:tc>
        <w:tc>
          <w:tcPr>
            <w:tcW w:w="557" w:type="pct"/>
            <w:vAlign w:val="center"/>
          </w:tcPr>
          <w:p>
            <w:pPr>
              <w:pStyle w:val="21"/>
              <w:jc w:val="center"/>
              <w:rPr>
                <w:rFonts w:cs="Arial"/>
                <w:snapToGrid w:val="0"/>
                <w:color w:val="auto"/>
              </w:rPr>
            </w:pPr>
            <w:r>
              <w:rPr>
                <w:rFonts w:hint="eastAsia" w:cs="Arial"/>
                <w:snapToGrid w:val="0"/>
                <w:color w:val="auto"/>
              </w:rPr>
              <w:t>调味类</w:t>
            </w:r>
          </w:p>
        </w:tc>
        <w:tc>
          <w:tcPr>
            <w:tcW w:w="4095" w:type="pct"/>
          </w:tcPr>
          <w:p>
            <w:pPr>
              <w:pStyle w:val="21"/>
              <w:spacing w:line="380" w:lineRule="exact"/>
              <w:rPr>
                <w:rFonts w:cs="Arial"/>
                <w:snapToGrid w:val="0"/>
                <w:color w:val="auto"/>
              </w:rPr>
            </w:pPr>
            <w:r>
              <w:rPr>
                <w:rFonts w:hint="eastAsia" w:cs="Arial"/>
                <w:snapToGrid w:val="0"/>
                <w:color w:val="auto"/>
              </w:rPr>
              <w:t>调味品(盐、酱油、味精、鸡精、醋、食用油、料酒及生粉等)等生产厂家必须取得《食品经营许可证》，具有产品检验报告，</w:t>
            </w:r>
            <w:r>
              <w:rPr>
                <w:rFonts w:hint="eastAsia" w:hAnsi="宋体" w:cs="宋体"/>
                <w:snapToGrid w:val="0"/>
                <w:color w:val="auto"/>
                <w:szCs w:val="21"/>
              </w:rPr>
              <w:t>要有国家认可的QS标志</w:t>
            </w:r>
            <w:r>
              <w:rPr>
                <w:rFonts w:hint="eastAsia" w:cs="Arial"/>
                <w:snapToGrid w:val="0"/>
                <w:color w:val="auto"/>
              </w:rPr>
              <w:t>，符合国家相关食品生产企业规定要求</w:t>
            </w:r>
            <w:r>
              <w:rPr>
                <w:rFonts w:hint="eastAsia" w:cs="Arial"/>
                <w:snapToGrid w:val="0"/>
                <w:color w:val="auto"/>
                <w:lang w:eastAsia="zh-CN"/>
              </w:rPr>
              <w:t>，</w:t>
            </w:r>
            <w:r>
              <w:rPr>
                <w:rFonts w:hint="eastAsia" w:cs="Arial"/>
                <w:snapToGrid w:val="0"/>
                <w:color w:val="auto"/>
              </w:rPr>
              <w:t>全部按标准规格包装。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hint="default" w:eastAsia="宋体" w:cs="Arial"/>
                <w:snapToGrid w:val="0"/>
                <w:color w:val="auto"/>
                <w:lang w:val="en-US" w:eastAsia="zh-CN"/>
              </w:rPr>
            </w:pPr>
            <w:r>
              <w:rPr>
                <w:rFonts w:hint="eastAsia" w:cs="Arial"/>
                <w:snapToGrid w:val="0"/>
                <w:color w:val="auto"/>
                <w:lang w:val="en-US" w:eastAsia="zh-CN"/>
              </w:rPr>
              <w:t>8</w:t>
            </w:r>
          </w:p>
        </w:tc>
        <w:tc>
          <w:tcPr>
            <w:tcW w:w="557" w:type="pct"/>
            <w:vAlign w:val="center"/>
          </w:tcPr>
          <w:p>
            <w:pPr>
              <w:pStyle w:val="21"/>
              <w:jc w:val="center"/>
              <w:rPr>
                <w:rFonts w:cs="Arial"/>
                <w:snapToGrid w:val="0"/>
                <w:color w:val="auto"/>
              </w:rPr>
            </w:pPr>
            <w:r>
              <w:rPr>
                <w:rFonts w:hint="eastAsia" w:cs="Arial"/>
                <w:snapToGrid w:val="0"/>
                <w:color w:val="auto"/>
              </w:rPr>
              <w:t>蔬果类</w:t>
            </w:r>
          </w:p>
        </w:tc>
        <w:tc>
          <w:tcPr>
            <w:tcW w:w="4095" w:type="pct"/>
          </w:tcPr>
          <w:p>
            <w:pPr>
              <w:pStyle w:val="21"/>
              <w:spacing w:line="380" w:lineRule="exact"/>
              <w:rPr>
                <w:rFonts w:cs="Arial"/>
                <w:snapToGrid w:val="0"/>
                <w:color w:val="auto"/>
              </w:rPr>
            </w:pPr>
            <w:r>
              <w:rPr>
                <w:rFonts w:hint="eastAsia" w:cs="Arial"/>
                <w:snapToGrid w:val="0"/>
                <w:color w:val="auto"/>
              </w:rPr>
              <w:t>1. 叶菜类：外形正常，叶梗光滑幼嫩，不干瘪凋萎，无过多黄叶，色泽正常。去除根须，不含土，无虫害，大白菜、卷心菜切开心不变黑，无腐烂情形，无明显浸水现象。</w:t>
            </w:r>
          </w:p>
          <w:p>
            <w:pPr>
              <w:pStyle w:val="21"/>
              <w:spacing w:line="380" w:lineRule="exact"/>
              <w:rPr>
                <w:rFonts w:cs="Arial"/>
                <w:snapToGrid w:val="0"/>
                <w:color w:val="auto"/>
              </w:rPr>
            </w:pPr>
            <w:r>
              <w:rPr>
                <w:rFonts w:hint="eastAsia" w:cs="Arial"/>
                <w:snapToGrid w:val="0"/>
                <w:color w:val="auto"/>
              </w:rPr>
              <w:t>2.根茎类（如香芋、土豆、莴笋）：无虫咬、发芽、发霉现象，新鲜，形态大小与甲方自购标准相当。农药残留不超标。</w:t>
            </w:r>
          </w:p>
          <w:p>
            <w:pPr>
              <w:pStyle w:val="21"/>
              <w:spacing w:line="380" w:lineRule="exact"/>
              <w:rPr>
                <w:rFonts w:cs="Arial"/>
                <w:snapToGrid w:val="0"/>
                <w:color w:val="auto"/>
              </w:rPr>
            </w:pPr>
            <w:r>
              <w:rPr>
                <w:rFonts w:hint="eastAsia" w:cs="Arial"/>
                <w:snapToGrid w:val="0"/>
                <w:color w:val="auto"/>
              </w:rPr>
              <w:t>3.花果类（如西兰花、 白菜花）：无虫害，成熟度良好，新鲜固有的色泽鲜明，无发霉发黄。</w:t>
            </w:r>
          </w:p>
          <w:p>
            <w:pPr>
              <w:pStyle w:val="21"/>
              <w:spacing w:line="380" w:lineRule="exact"/>
              <w:rPr>
                <w:rFonts w:cs="Arial"/>
                <w:snapToGrid w:val="0"/>
                <w:color w:val="auto"/>
              </w:rPr>
            </w:pPr>
            <w:r>
              <w:rPr>
                <w:rFonts w:hint="eastAsia" w:cs="Arial"/>
                <w:snapToGrid w:val="0"/>
                <w:color w:val="auto"/>
              </w:rPr>
              <w:t>4.瓜果类：外表光亮无斑点，有新鲜连接的秧，形状正常、大小均匀，无软榻，成熟度适度。无腐烂，无污染，清洁，新鲜，无异味、无病虫损害。</w:t>
            </w:r>
          </w:p>
          <w:p>
            <w:pPr>
              <w:pStyle w:val="21"/>
              <w:spacing w:line="380" w:lineRule="exact"/>
              <w:rPr>
                <w:rFonts w:cs="Arial"/>
                <w:snapToGrid w:val="0"/>
                <w:color w:val="auto"/>
              </w:rPr>
            </w:pPr>
            <w:r>
              <w:rPr>
                <w:rFonts w:hint="eastAsia" w:cs="Arial"/>
                <w:snapToGrid w:val="0"/>
                <w:color w:val="auto"/>
              </w:rPr>
              <w:t>5.蔬菜在配送前必须采样检测，并注明蔬菜的产地、生产者及数量等，经过农药残留检测合格后，方可采收配送。</w:t>
            </w:r>
          </w:p>
          <w:p>
            <w:pPr>
              <w:pStyle w:val="21"/>
              <w:spacing w:line="380" w:lineRule="exact"/>
              <w:rPr>
                <w:rFonts w:cs="Arial"/>
                <w:snapToGrid w:val="0"/>
                <w:color w:val="auto"/>
              </w:rPr>
            </w:pPr>
            <w:r>
              <w:rPr>
                <w:rFonts w:hint="eastAsia" w:cs="Arial"/>
                <w:snapToGrid w:val="0"/>
                <w:color w:val="auto"/>
              </w:rPr>
              <w:t>6.符合国家食品安全标准。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hint="eastAsia" w:eastAsia="宋体" w:cs="Arial"/>
                <w:snapToGrid w:val="0"/>
                <w:color w:val="auto"/>
                <w:lang w:val="en-US" w:eastAsia="zh-CN"/>
              </w:rPr>
            </w:pPr>
            <w:r>
              <w:rPr>
                <w:rFonts w:hint="eastAsia" w:cs="Arial"/>
                <w:snapToGrid w:val="0"/>
                <w:color w:val="auto"/>
                <w:lang w:val="en-US" w:eastAsia="zh-CN"/>
              </w:rPr>
              <w:t>9</w:t>
            </w:r>
          </w:p>
        </w:tc>
        <w:tc>
          <w:tcPr>
            <w:tcW w:w="557" w:type="pct"/>
            <w:vAlign w:val="center"/>
          </w:tcPr>
          <w:p>
            <w:pPr>
              <w:pStyle w:val="21"/>
              <w:jc w:val="center"/>
              <w:rPr>
                <w:rFonts w:cs="Arial"/>
                <w:snapToGrid w:val="0"/>
                <w:color w:val="auto"/>
              </w:rPr>
            </w:pPr>
            <w:r>
              <w:rPr>
                <w:rFonts w:hint="eastAsia" w:cs="Arial"/>
                <w:snapToGrid w:val="0"/>
                <w:color w:val="auto"/>
              </w:rPr>
              <w:t>水产类</w:t>
            </w:r>
          </w:p>
        </w:tc>
        <w:tc>
          <w:tcPr>
            <w:tcW w:w="4095" w:type="pct"/>
          </w:tcPr>
          <w:p>
            <w:pPr>
              <w:widowControl/>
              <w:tabs>
                <w:tab w:val="left" w:pos="180"/>
                <w:tab w:val="left" w:pos="525"/>
                <w:tab w:val="left" w:pos="720"/>
              </w:tabs>
              <w:spacing w:line="380" w:lineRule="exact"/>
              <w:textAlignment w:val="baseline"/>
              <w:rPr>
                <w:rFonts w:ascii="宋体" w:hAnsi="Courier New" w:cs="Arial"/>
                <w:snapToGrid w:val="0"/>
                <w:color w:val="auto"/>
                <w:szCs w:val="20"/>
              </w:rPr>
            </w:pPr>
            <w:r>
              <w:rPr>
                <w:rFonts w:hint="eastAsia" w:ascii="宋体" w:hAnsi="Courier New" w:cs="Arial"/>
                <w:snapToGrid w:val="0"/>
                <w:color w:val="auto"/>
                <w:szCs w:val="20"/>
              </w:rPr>
              <w:t>成活率100% ，新鲜鱼类来源安全可靠，活体，鲜活，眼球明亮，无大腹，无畸形。去腹脏鱼体，气味正常，无血之外污物，弹性好，无离刺现象，符合国家食品安全标准。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hint="eastAsia" w:eastAsia="宋体" w:cs="Arial"/>
                <w:snapToGrid w:val="0"/>
                <w:color w:val="auto"/>
                <w:lang w:val="en-US" w:eastAsia="zh-CN"/>
              </w:rPr>
            </w:pPr>
            <w:r>
              <w:rPr>
                <w:rFonts w:hint="eastAsia" w:cs="Arial"/>
                <w:snapToGrid w:val="0"/>
                <w:color w:val="auto"/>
              </w:rPr>
              <w:t>1</w:t>
            </w:r>
            <w:r>
              <w:rPr>
                <w:rFonts w:hint="eastAsia" w:cs="Arial"/>
                <w:snapToGrid w:val="0"/>
                <w:color w:val="auto"/>
                <w:lang w:val="en-US" w:eastAsia="zh-CN"/>
              </w:rPr>
              <w:t>0</w:t>
            </w:r>
          </w:p>
        </w:tc>
        <w:tc>
          <w:tcPr>
            <w:tcW w:w="557" w:type="pct"/>
            <w:vAlign w:val="center"/>
          </w:tcPr>
          <w:p>
            <w:pPr>
              <w:pStyle w:val="21"/>
              <w:jc w:val="center"/>
              <w:rPr>
                <w:rFonts w:cs="Arial"/>
                <w:snapToGrid w:val="0"/>
                <w:color w:val="auto"/>
              </w:rPr>
            </w:pPr>
            <w:r>
              <w:rPr>
                <w:rFonts w:hint="eastAsia" w:cs="Arial"/>
                <w:snapToGrid w:val="0"/>
                <w:color w:val="auto"/>
              </w:rPr>
              <w:t>禽蛋类</w:t>
            </w:r>
          </w:p>
        </w:tc>
        <w:tc>
          <w:tcPr>
            <w:tcW w:w="4095" w:type="pct"/>
          </w:tcPr>
          <w:p>
            <w:pPr>
              <w:widowControl/>
              <w:tabs>
                <w:tab w:val="left" w:pos="180"/>
                <w:tab w:val="left" w:pos="525"/>
                <w:tab w:val="left" w:pos="720"/>
              </w:tabs>
              <w:spacing w:line="380" w:lineRule="exact"/>
              <w:textAlignment w:val="baseline"/>
              <w:rPr>
                <w:rFonts w:ascii="宋体" w:hAnsi="Courier New" w:cs="Arial"/>
                <w:snapToGrid w:val="0"/>
                <w:color w:val="auto"/>
                <w:szCs w:val="20"/>
              </w:rPr>
            </w:pPr>
            <w:r>
              <w:rPr>
                <w:rFonts w:hint="eastAsia" w:ascii="宋体" w:hAnsi="Courier New" w:cs="Arial"/>
                <w:snapToGrid w:val="0"/>
                <w:color w:val="auto"/>
                <w:szCs w:val="20"/>
              </w:rPr>
              <w:t>1.规格要求：单个鸡蛋重60g以上。</w:t>
            </w:r>
          </w:p>
          <w:p>
            <w:pPr>
              <w:widowControl/>
              <w:tabs>
                <w:tab w:val="left" w:pos="180"/>
                <w:tab w:val="left" w:pos="525"/>
                <w:tab w:val="left" w:pos="720"/>
              </w:tabs>
              <w:spacing w:line="380" w:lineRule="exact"/>
              <w:textAlignment w:val="baseline"/>
              <w:rPr>
                <w:rFonts w:ascii="宋体" w:hAnsi="Courier New" w:cs="Arial"/>
                <w:snapToGrid w:val="0"/>
                <w:color w:val="auto"/>
                <w:szCs w:val="20"/>
              </w:rPr>
            </w:pPr>
            <w:r>
              <w:rPr>
                <w:rFonts w:hint="eastAsia" w:ascii="宋体" w:hAnsi="Courier New" w:cs="Arial"/>
                <w:snapToGrid w:val="0"/>
                <w:color w:val="auto"/>
                <w:szCs w:val="20"/>
              </w:rPr>
              <w:t>2.蛋体要求：蛋体大小均匀，无斑点、无粪便、无血迹、无污染、无颜色差异；蛋壳清洁，有外蛋壳膜，不破裂，蛋形正常，色泽鲜明；胚胎未发育。</w:t>
            </w:r>
          </w:p>
          <w:p>
            <w:pPr>
              <w:widowControl/>
              <w:tabs>
                <w:tab w:val="left" w:pos="180"/>
                <w:tab w:val="left" w:pos="525"/>
                <w:tab w:val="left" w:pos="720"/>
              </w:tabs>
              <w:spacing w:line="380" w:lineRule="exact"/>
              <w:textAlignment w:val="baseline"/>
              <w:rPr>
                <w:rFonts w:ascii="宋体" w:hAnsi="Courier New" w:cs="Arial"/>
                <w:snapToGrid w:val="0"/>
                <w:color w:val="auto"/>
                <w:szCs w:val="20"/>
              </w:rPr>
            </w:pPr>
            <w:r>
              <w:rPr>
                <w:rFonts w:hint="eastAsia" w:ascii="宋体" w:hAnsi="Courier New" w:cs="Arial"/>
                <w:snapToGrid w:val="0"/>
                <w:color w:val="auto"/>
                <w:szCs w:val="20"/>
                <w:lang w:val="en-US" w:eastAsia="zh-CN"/>
              </w:rPr>
              <w:t>3</w:t>
            </w:r>
            <w:r>
              <w:rPr>
                <w:rFonts w:hint="eastAsia" w:ascii="宋体" w:hAnsi="Courier New" w:cs="Arial"/>
                <w:snapToGrid w:val="0"/>
                <w:color w:val="auto"/>
                <w:szCs w:val="20"/>
              </w:rPr>
              <w:t>.符合国家食品安全标准。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46" w:type="pct"/>
            <w:vAlign w:val="center"/>
          </w:tcPr>
          <w:p>
            <w:pPr>
              <w:pStyle w:val="21"/>
              <w:jc w:val="center"/>
              <w:rPr>
                <w:rFonts w:hint="default" w:cs="Arial"/>
                <w:snapToGrid w:val="0"/>
                <w:color w:val="auto"/>
                <w:lang w:val="en-US" w:eastAsia="zh-CN"/>
              </w:rPr>
            </w:pPr>
            <w:r>
              <w:rPr>
                <w:rFonts w:hint="eastAsia" w:cs="Arial"/>
                <w:snapToGrid w:val="0"/>
                <w:color w:val="auto"/>
                <w:lang w:val="en-US" w:eastAsia="zh-CN"/>
              </w:rPr>
              <w:t>11</w:t>
            </w:r>
          </w:p>
        </w:tc>
        <w:tc>
          <w:tcPr>
            <w:tcW w:w="557" w:type="pct"/>
            <w:vAlign w:val="center"/>
          </w:tcPr>
          <w:p>
            <w:pPr>
              <w:pStyle w:val="21"/>
              <w:jc w:val="center"/>
              <w:rPr>
                <w:rFonts w:hint="eastAsia" w:ascii="宋体" w:hAnsi="宋体"/>
                <w:snapToGrid w:val="0"/>
                <w:color w:val="000000"/>
                <w:szCs w:val="21"/>
              </w:rPr>
            </w:pPr>
            <w:r>
              <w:rPr>
                <w:rFonts w:hint="eastAsia" w:ascii="宋体" w:hAnsi="宋体"/>
                <w:snapToGrid w:val="0"/>
                <w:color w:val="000000"/>
                <w:szCs w:val="21"/>
                <w:lang w:val="en-US" w:eastAsia="zh-CN"/>
              </w:rPr>
              <w:t>燃气</w:t>
            </w:r>
            <w:r>
              <w:rPr>
                <w:rFonts w:hint="eastAsia" w:ascii="宋体" w:hAnsi="宋体"/>
                <w:snapToGrid w:val="0"/>
                <w:color w:val="000000"/>
                <w:szCs w:val="21"/>
              </w:rPr>
              <w:t>类</w:t>
            </w:r>
          </w:p>
        </w:tc>
        <w:tc>
          <w:tcPr>
            <w:tcW w:w="4095" w:type="pct"/>
          </w:tcPr>
          <w:p>
            <w:pPr>
              <w:widowControl/>
              <w:tabs>
                <w:tab w:val="left" w:pos="180"/>
                <w:tab w:val="left" w:pos="525"/>
                <w:tab w:val="left" w:pos="720"/>
              </w:tabs>
              <w:spacing w:line="380" w:lineRule="exact"/>
              <w:textAlignment w:val="baseline"/>
              <w:rPr>
                <w:rFonts w:hint="eastAsia" w:ascii="宋体" w:hAnsi="Courier New" w:cs="Arial"/>
                <w:snapToGrid w:val="0"/>
                <w:color w:val="auto"/>
                <w:szCs w:val="20"/>
              </w:rPr>
            </w:pPr>
            <w:r>
              <w:rPr>
                <w:rFonts w:hint="eastAsia" w:ascii="宋体" w:hAnsi="Courier New" w:cs="Arial"/>
                <w:snapToGrid w:val="0"/>
                <w:color w:val="auto"/>
                <w:szCs w:val="20"/>
                <w:lang w:val="en-US" w:eastAsia="zh-CN"/>
              </w:rPr>
              <w:t>1.</w:t>
            </w:r>
            <w:r>
              <w:rPr>
                <w:rFonts w:hint="eastAsia" w:ascii="宋体" w:hAnsi="Courier New" w:cs="Arial"/>
                <w:snapToGrid w:val="0"/>
                <w:color w:val="auto"/>
                <w:szCs w:val="20"/>
              </w:rPr>
              <w:t>液化石油气钢瓶应符合GB5842规定，定期检测。运输车辆要符合《道路危险货物运输管理规定》，有警示标识、安全防护设备。</w:t>
            </w:r>
          </w:p>
          <w:p>
            <w:pPr>
              <w:widowControl/>
              <w:tabs>
                <w:tab w:val="left" w:pos="180"/>
                <w:tab w:val="left" w:pos="525"/>
                <w:tab w:val="left" w:pos="720"/>
              </w:tabs>
              <w:spacing w:line="380" w:lineRule="exact"/>
              <w:textAlignment w:val="baseline"/>
              <w:rPr>
                <w:rFonts w:hint="eastAsia" w:ascii="宋体" w:hAnsi="Courier New" w:cs="Arial"/>
                <w:snapToGrid w:val="0"/>
                <w:color w:val="auto"/>
                <w:szCs w:val="20"/>
              </w:rPr>
            </w:pPr>
            <w:r>
              <w:rPr>
                <w:rFonts w:hint="eastAsia" w:ascii="宋体" w:hAnsi="Courier New" w:cs="Arial"/>
                <w:snapToGrid w:val="0"/>
                <w:color w:val="auto"/>
                <w:szCs w:val="20"/>
                <w:lang w:val="en-US" w:eastAsia="zh-CN"/>
              </w:rPr>
              <w:t>2.</w:t>
            </w:r>
            <w:r>
              <w:rPr>
                <w:rFonts w:hint="eastAsia" w:ascii="宋体" w:hAnsi="Courier New" w:cs="Arial"/>
                <w:snapToGrid w:val="0"/>
                <w:color w:val="auto"/>
                <w:szCs w:val="20"/>
              </w:rPr>
              <w:t>配送人员需经专业培训，熟悉燃气性质、安全操作及应急处理。配送需制定安全管理制度与应急预案。交付食堂时，要检查燃气设备连接、密封性，向食堂人员说明使用注意事项</w:t>
            </w:r>
          </w:p>
        </w:tc>
      </w:tr>
    </w:tbl>
    <w:p>
      <w:pPr>
        <w:widowControl/>
        <w:tabs>
          <w:tab w:val="left" w:pos="180"/>
          <w:tab w:val="left" w:pos="525"/>
          <w:tab w:val="left" w:pos="720"/>
        </w:tabs>
        <w:spacing w:line="380" w:lineRule="exact"/>
        <w:ind w:firstLine="422" w:firstLineChars="200"/>
        <w:textAlignment w:val="baseline"/>
        <w:rPr>
          <w:rFonts w:ascii="宋体" w:hAnsi="Courier New"/>
          <w:b/>
          <w:bCs/>
          <w:color w:val="auto"/>
          <w:szCs w:val="20"/>
        </w:rPr>
      </w:pPr>
      <w:r>
        <w:rPr>
          <w:rFonts w:hint="eastAsia" w:ascii="宋体" w:hAnsi="Courier New"/>
          <w:b/>
          <w:bCs/>
          <w:color w:val="auto"/>
          <w:szCs w:val="20"/>
          <w:lang w:val="en-US" w:eastAsia="zh-CN"/>
        </w:rPr>
        <w:t>三</w:t>
      </w:r>
      <w:r>
        <w:rPr>
          <w:rFonts w:hint="eastAsia" w:ascii="宋体" w:hAnsi="Courier New"/>
          <w:b/>
          <w:bCs/>
          <w:color w:val="auto"/>
          <w:szCs w:val="20"/>
        </w:rPr>
        <w:t>、项目质量标准及相关要求</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供应商所有供应食品必须符合《中华人民共和国食品安全法》、《中华人民共和国农产品质量安全法》、《中华人民共和国食品安全法实施条例》和采购人对食品安全有关要求，确保饮食安全，严禁供应假冒伪劣产品和过期食品。</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2、成交供应商应对每日配送食材进行留样保存（保存期限不得少于5日），如发生食品安全责任事故，应立即无条件配合相关部门进行调查及处理后续事宜。</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lang w:val="en-US" w:eastAsia="zh-CN"/>
        </w:rPr>
        <w:t>3</w:t>
      </w:r>
      <w:r>
        <w:rPr>
          <w:rFonts w:hint="eastAsia" w:ascii="宋体" w:hAnsi="Courier New"/>
          <w:color w:val="auto"/>
          <w:szCs w:val="20"/>
        </w:rPr>
        <w:t>、成交供应商须确保所提供食材的包装材料、容器、运输工具无污染、无破损。</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lang w:val="en-US" w:eastAsia="zh-CN"/>
        </w:rPr>
        <w:t>4</w:t>
      </w:r>
      <w:r>
        <w:rPr>
          <w:rFonts w:hint="eastAsia" w:ascii="宋体" w:hAnsi="Courier New"/>
          <w:color w:val="auto"/>
          <w:szCs w:val="20"/>
        </w:rPr>
        <w:t>、成交供应商须严格遵守《食品安全法》和《动物检疫法》等相关规定，所提供的食材是安全合格产品，确保所有供应的食材原材料重金属含量必须符合国家相关食品安全标准，确保所有供应的家禽、猪肉类等兽药残留指标应符合国家食品安全相关标准，如在随机抽检过程中发现兽药残留超标现象或一经发现供应以下问题食材，采购人除全部退货外，将取消成交供应商的供货资格，成交供应商必须承担由此造成的全部经济责任和法律责任：</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（1）腐烂变质、油脂酸败、霉变、生虫、污秽不洁、混有异物或者其他感官性状异常，对人体健康有害的；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（2）含有毒、有害物质或者被有害物质污染，对人体健康有害的；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（3）含有致病性寄生虫、微生物或者微生物含量超过国家限定标准的；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（4）未经动物检疫部门检疫、检验或者检疫、检验不合格的肉类及其制品；</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（5）病死、毒死或者死因不明的禽、畜、水产动物等及其制品；</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（6）掺假、掺杂、伪造的；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（7）用非食品原料加工的，加入非食品用化学物质或者将非食品当作食品的；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（8）超过保质期限的。</w:t>
      </w:r>
    </w:p>
    <w:p>
      <w:pPr>
        <w:widowControl/>
        <w:tabs>
          <w:tab w:val="left" w:pos="180"/>
          <w:tab w:val="left" w:pos="525"/>
          <w:tab w:val="left" w:pos="720"/>
        </w:tabs>
        <w:spacing w:line="380" w:lineRule="exact"/>
        <w:ind w:firstLine="422" w:firstLineChars="200"/>
        <w:textAlignment w:val="baseline"/>
        <w:rPr>
          <w:rFonts w:ascii="宋体" w:hAnsi="Courier New"/>
          <w:color w:val="auto"/>
          <w:szCs w:val="20"/>
        </w:rPr>
      </w:pPr>
      <w:r>
        <w:rPr>
          <w:rFonts w:hint="eastAsia" w:ascii="宋体" w:hAnsi="Courier New"/>
          <w:b/>
          <w:bCs/>
          <w:color w:val="auto"/>
          <w:szCs w:val="20"/>
          <w:lang w:val="en-US" w:eastAsia="zh-CN"/>
        </w:rPr>
        <w:t>四</w:t>
      </w:r>
      <w:r>
        <w:rPr>
          <w:rFonts w:hint="eastAsia" w:ascii="宋体" w:hAnsi="Courier New"/>
          <w:b/>
          <w:bCs/>
          <w:color w:val="auto"/>
          <w:szCs w:val="20"/>
        </w:rPr>
        <w:t>、对食材供应商的要求</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1、供应商自有场所条件</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（1）具有与供应的食品品种、数量食品原料处理和食品贮存等场所，保持该场所环境整洁，并与有毒、有害场所以及其他污染源保持25米以上的距离；</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（2）具有与供应的食品品种、数量额度相适应的硬件设施（冷库、仓库、办公场地等） 和“三防 ”（防蝇、防鼠、防虫）卫生设施和消毒、照明、通风、冷冻冷藏等经营设备；</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（3）具有合理的功能室布局和加工流程，防止原料与成品交叉污染，避免食品接触有毒物、不洁物。</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（4）签订合同后招标人将对供应商自有场所条件进行现场核查及考核，如发现不满足采购需求要求或虚假应标的，将做供应商违约处理，招标人将取消合同并上报财政部门进行处罚。</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2、配送设备要求</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具有履行合同所必需的具备有效的运输货车准驾车型驾驶证且固定的专业驾驶人员、固定的随车配送人员，供应商中标后，须将驾驶人员①身份证复印件、②健康证复印件、③驾驶证复印件等证明材料，随车配送人员①身份证复印件、②健康证复印件、③劳动合同复印件等证明材料，通过电子文档形式报采购人登记备案。合同期内，供应商发生的人员变动情况，要及时向采购人申报备案，如未经备案随意更换相关人员的，则视为供应商违约。</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供应商必须配备专门为采购人进行食品配送服务的固定运输车辆，要求车辆为密封车辆，避免运输过程中受到污染，并在车身醒目处张贴供应商标识，配送人员统一着制式服装。供应商中标后，须将运输货车①行驶证及机动车登记证书复印件、②非自有的车辆的，需提供租赁合同复印件等证明材料，通过书面和电子文档形式报采购人登记备案。合同期内，供应商发生的运输货车变动情况，要及时向采购人申报备案,如未经备案随意更换运输货车的，则视为供应商违约。</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3）配送设备应当符合食品操作规范的相关规定：配备厢式食材运输车辆以及专用密闭运输容器；成交供应商送货车辆必须手续齐全，司机必须持有相应车辆驾驶证。采取免费送货上门的服务方式，根据采购的数量分类包装</w:t>
      </w:r>
      <w:r>
        <w:rPr>
          <w:rFonts w:hint="eastAsia" w:ascii="宋体" w:hAnsi="Courier New"/>
          <w:color w:val="auto"/>
          <w:szCs w:val="20"/>
          <w:lang w:eastAsia="zh-CN"/>
        </w:rPr>
        <w:t>，</w:t>
      </w:r>
      <w:r>
        <w:rPr>
          <w:rFonts w:hint="eastAsia" w:ascii="宋体" w:hAnsi="Courier New"/>
          <w:color w:val="auto"/>
          <w:szCs w:val="20"/>
        </w:rPr>
        <w:t>每天按采购人规定时间送到指定地点。采购人有紧急采购需求时，成交供应商必须有专人负责，根据具体时间和采购需求，与成交供应商进行协商配送的相关事宜，并提供免费</w:t>
      </w:r>
      <w:r>
        <w:rPr>
          <w:rFonts w:hint="eastAsia" w:ascii="宋体" w:hAnsi="Courier New"/>
          <w:color w:val="auto"/>
          <w:szCs w:val="20"/>
          <w:lang w:val="en-US" w:eastAsia="zh-CN"/>
        </w:rPr>
        <w:t>的</w:t>
      </w:r>
      <w:r>
        <w:rPr>
          <w:rFonts w:hint="eastAsia" w:ascii="宋体" w:hAnsi="Courier New"/>
          <w:color w:val="auto"/>
          <w:szCs w:val="20"/>
        </w:rPr>
        <w:t>送货服务。</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（4）每次送货车辆及工具必须做到清洗消毒、保持清洁卫生，防止食品运输过程中受污染。</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3、配送管理制度要求</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制定与本单位实际相适应的食品原料采购管理制度，保证食品安全。</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lang w:val="en-US" w:eastAsia="zh-CN"/>
        </w:rPr>
        <w:t>4</w:t>
      </w:r>
      <w:r>
        <w:rPr>
          <w:rFonts w:hint="eastAsia" w:ascii="宋体" w:hAnsi="Courier New"/>
          <w:color w:val="auto"/>
          <w:szCs w:val="20"/>
        </w:rPr>
        <w:t>、配送职责要求</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（1）按计划送货。成交供应商必须按计划组织供应，并完整、正确填写采购单，由采购人对数量进行验收 ,数量准确无误后，双方在采购单上签字确认。成交供应商不得随意更改供应计划，确因客观原因个别品种无法满足需求时，成交供应商必须提前12小时与采购人协商，经允许后方可更换品种。成交供应商不能按时组织供应且事先未主动与达成协议，造成采购人不能正常开展运营工作或损失的，视为成交供应商违约，由成交供应商赔偿当天所购货款；造成严重后果的，采购人可无条件终止协议，并没收成交供应商的履约保证金。</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（2）确保质量。成交供应商提供的食品必须达到国家及相关行业的食品安全、卫生、质量等要求，所有食品必须经过检验检疫合格后方可供应。成交供应商提供的食品质量达不到规定标准，采购</w:t>
      </w:r>
      <w:r>
        <w:rPr>
          <w:rFonts w:hint="eastAsia" w:ascii="宋体" w:hAnsi="Courier New"/>
          <w:color w:val="auto"/>
          <w:szCs w:val="20"/>
          <w:lang w:val="en-US" w:eastAsia="zh-CN"/>
        </w:rPr>
        <w:t>人</w:t>
      </w:r>
      <w:r>
        <w:rPr>
          <w:rFonts w:hint="eastAsia" w:ascii="宋体" w:hAnsi="Courier New"/>
          <w:color w:val="auto"/>
          <w:szCs w:val="20"/>
        </w:rPr>
        <w:t>有权拒绝</w:t>
      </w:r>
      <w:r>
        <w:rPr>
          <w:rFonts w:hint="eastAsia" w:ascii="宋体" w:hAnsi="Courier New"/>
          <w:color w:val="auto"/>
          <w:szCs w:val="20"/>
          <w:lang w:val="en-US" w:eastAsia="zh-CN"/>
        </w:rPr>
        <w:t>接收</w:t>
      </w:r>
      <w:r>
        <w:rPr>
          <w:rFonts w:hint="eastAsia" w:ascii="宋体" w:hAnsi="Courier New"/>
          <w:color w:val="auto"/>
          <w:szCs w:val="20"/>
        </w:rPr>
        <w:t>，如因使用成交供应商提供的不合格食品，造成人员食物中毒或产生其他不适症状，成交供应商必须承担由此产生的一切经济、法律责任，同时采购人无条件终止协议并拒付所有未支付款项，并没收成交供应商的履约保证金。</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3）数量问题。成交供应商所供应的生鲜类食品、散装食品出现缺斤少两（正常耗损除外）、腐烂变质等情况，将按照所缺重量、变质重量产品供应金额的一百倍进行赔偿；预包装食品出现数量与订单不符、产品 质量不达标、产品为假冒伪劣产品等违法行为，将按照所缺数量、不合格产品或假冒伪劣产品供应金额的一百倍进行赔偿，并将以上违法经营行为上报工商部门，对成交供应商进行查处。假冒伪劣产品，或检验检疫不合格或腐烂变质等产品，金额超过一千元的，采购人无条件终止协议并拒付所有未支付款项，并没收成交供应商的履约保证金，保留司法诉讼权利。</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（4）提供明细。成交供应商每天供应的食品必须出示电脑打印的票据，每</w:t>
      </w:r>
      <w:r>
        <w:rPr>
          <w:rFonts w:hint="eastAsia" w:ascii="宋体" w:hAnsi="Courier New"/>
          <w:color w:val="auto"/>
          <w:szCs w:val="20"/>
          <w:lang w:val="en-US" w:eastAsia="zh-CN"/>
        </w:rPr>
        <w:t>月</w:t>
      </w:r>
      <w:r>
        <w:rPr>
          <w:rFonts w:hint="eastAsia" w:ascii="宋体" w:hAnsi="Courier New"/>
          <w:color w:val="auto"/>
          <w:szCs w:val="20"/>
        </w:rPr>
        <w:t>提供一份上</w:t>
      </w:r>
      <w:r>
        <w:rPr>
          <w:rFonts w:hint="eastAsia" w:ascii="宋体" w:hAnsi="Courier New"/>
          <w:color w:val="auto"/>
          <w:szCs w:val="20"/>
          <w:lang w:val="en-US" w:eastAsia="zh-CN"/>
        </w:rPr>
        <w:t>月</w:t>
      </w:r>
      <w:r>
        <w:rPr>
          <w:rFonts w:hint="eastAsia" w:ascii="宋体" w:hAnsi="Courier New"/>
          <w:color w:val="auto"/>
          <w:szCs w:val="20"/>
        </w:rPr>
        <w:t>所供食品桂林市发改委公布的价格参考明细截图，并加盖公章（含电子版），便于采购人运营管控。</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5）接受监督。成交供应商必须自觉配合采购人有关部门对所供应物资的质量、价格、卫生标准等进行监督，并做到热情周到，耐心细致，有问必答，有疑必释。采购人在收到成交供应商所提供的食品，发现质量问题的，生鲜类食品在8个小时内提出，预包装食品在48小时内提出，并保留有问题的食品给成交供应商查验。</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w:t>
      </w:r>
      <w:r>
        <w:rPr>
          <w:rFonts w:hint="eastAsia" w:ascii="宋体" w:hAnsi="Courier New"/>
          <w:color w:val="auto"/>
          <w:szCs w:val="20"/>
          <w:lang w:val="en-US" w:eastAsia="zh-CN"/>
        </w:rPr>
        <w:t>6</w:t>
      </w:r>
      <w:r>
        <w:rPr>
          <w:rFonts w:hint="eastAsia" w:ascii="宋体" w:hAnsi="Courier New"/>
          <w:color w:val="auto"/>
          <w:szCs w:val="20"/>
        </w:rPr>
        <w:t>）成交供应商需具备一定的检测食材能力，也可委托具备食材检测资格的食材配送公司对食材进行检测及配送，配送公司也应满足本采购需求中关于配送食材的全部要求。</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w:t>
      </w:r>
      <w:r>
        <w:rPr>
          <w:rFonts w:hint="eastAsia" w:ascii="宋体" w:hAnsi="Courier New"/>
          <w:color w:val="auto"/>
          <w:szCs w:val="20"/>
          <w:lang w:val="en-US" w:eastAsia="zh-CN"/>
        </w:rPr>
        <w:t>7</w:t>
      </w:r>
      <w:r>
        <w:rPr>
          <w:rFonts w:hint="eastAsia" w:ascii="宋体" w:hAnsi="Courier New"/>
          <w:color w:val="auto"/>
          <w:szCs w:val="20"/>
        </w:rPr>
        <w:t>）成交供应商所供应的食材必须与物品清单的品名、规格、数量、单价一致。随货出具应提供与实物一致的相关证明（如畜禽肉及其副产品提供检验检疫合格证明等），出现食材与物品清单、相关证明不一致的，采购人有权拒收，因此产生的费用和损失和责任由成交供应商承担。</w:t>
      </w:r>
    </w:p>
    <w:p>
      <w:pPr>
        <w:widowControl/>
        <w:tabs>
          <w:tab w:val="left" w:pos="180"/>
          <w:tab w:val="left" w:pos="525"/>
          <w:tab w:val="left" w:pos="720"/>
        </w:tabs>
        <w:spacing w:line="380" w:lineRule="exact"/>
        <w:ind w:firstLine="422" w:firstLineChars="200"/>
        <w:textAlignment w:val="baseline"/>
        <w:rPr>
          <w:rFonts w:ascii="宋体" w:hAnsi="Courier New"/>
          <w:color w:val="auto"/>
          <w:szCs w:val="20"/>
        </w:rPr>
      </w:pPr>
      <w:r>
        <w:rPr>
          <w:rFonts w:hint="eastAsia" w:ascii="宋体" w:hAnsi="Courier New"/>
          <w:b/>
          <w:bCs/>
          <w:color w:val="auto"/>
          <w:szCs w:val="20"/>
        </w:rPr>
        <w:t>六、配送及配送工作人员的要求</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（一）所有配送工作人员(包括临时工作人员)由成交供应商将其身份证复印件、劳动合同复印件、健康合格证明复印件等资料上报采购人备案，并且取得有效的健康合格证明后方可从事配送服务， 如出现临时更换配送服务人员的，应提前2天向采购人报送相关材料并经同意后方可更换，如出现由于配送服务人员引发的食品安全问题，由成交供应商承担全部责任，采购人有权终止合同。</w:t>
      </w:r>
    </w:p>
    <w:p>
      <w:pPr>
        <w:widowControl/>
        <w:tabs>
          <w:tab w:val="left" w:pos="180"/>
          <w:tab w:val="left" w:pos="525"/>
          <w:tab w:val="left" w:pos="720"/>
        </w:tabs>
        <w:spacing w:line="380" w:lineRule="exact"/>
        <w:ind w:firstLine="420" w:firstLineChars="200"/>
        <w:textAlignment w:val="baseline"/>
        <w:rPr>
          <w:rFonts w:hint="eastAsia" w:ascii="宋体" w:hAnsi="Courier New"/>
          <w:color w:val="auto"/>
          <w:szCs w:val="20"/>
        </w:rPr>
      </w:pPr>
      <w:r>
        <w:rPr>
          <w:rFonts w:hint="eastAsia" w:ascii="宋体" w:hAnsi="Courier New"/>
          <w:color w:val="auto"/>
          <w:szCs w:val="20"/>
        </w:rPr>
        <w:t>（二）其它要求</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Courier New"/>
          <w:color w:val="auto"/>
          <w:szCs w:val="20"/>
        </w:rPr>
      </w:pPr>
      <w:r>
        <w:rPr>
          <w:rFonts w:hint="eastAsia" w:asciiTheme="majorEastAsia" w:hAnsiTheme="majorEastAsia" w:eastAsiaTheme="majorEastAsia" w:cstheme="majorEastAsia"/>
          <w:sz w:val="21"/>
          <w:szCs w:val="21"/>
          <w:lang w:val="en-US" w:eastAsia="zh-CN"/>
        </w:rPr>
        <w:t>（1）供应商每日送货时间、数量、品种和接收地点由象山区教育局后勤工作人员每下午17：00前通知。象山区教育局后勤工作人员将下日所需采购的食品菜单（内容包括名称、数量、质量及特殊要求）给供应商，以便供应商采购、供货。如有特殊情况需增补菜品的提前与供应商提前联系，供应商未经同意不得擅自变更菜单。</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w:t>
      </w:r>
      <w:r>
        <w:rPr>
          <w:rFonts w:hint="eastAsia" w:ascii="宋体" w:hAnsi="Courier New"/>
          <w:color w:val="auto"/>
          <w:szCs w:val="20"/>
          <w:lang w:val="en-US" w:eastAsia="zh-CN"/>
        </w:rPr>
        <w:t>2</w:t>
      </w:r>
      <w:r>
        <w:rPr>
          <w:rFonts w:hint="eastAsia" w:ascii="宋体" w:hAnsi="Courier New"/>
          <w:color w:val="auto"/>
          <w:szCs w:val="20"/>
        </w:rPr>
        <w:t>）</w:t>
      </w:r>
      <w:r>
        <w:rPr>
          <w:rFonts w:hint="eastAsia" w:asciiTheme="majorEastAsia" w:hAnsiTheme="majorEastAsia" w:eastAsiaTheme="majorEastAsia" w:cstheme="majorEastAsia"/>
          <w:sz w:val="21"/>
          <w:szCs w:val="21"/>
          <w:lang w:val="en-US" w:eastAsia="zh-CN"/>
        </w:rPr>
        <w:t>供货商须在每天上午八点半之前，将象山区教育局所订购的食材送到指定食堂，个别品种因缺货而不能按时送到，供应商应及时告知并协商解决，以保证象山区教育局所需食材按时送到。</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（三）管理规范化，流程标准化。</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（1）食品采购：选择优良供应商定点采购，定点供应商应具有生产或销售相应种类食品的许可证、营业执照及同批产品合格报告。</w:t>
      </w:r>
    </w:p>
    <w:p>
      <w:pPr>
        <w:widowControl/>
        <w:tabs>
          <w:tab w:val="left" w:pos="180"/>
          <w:tab w:val="left" w:pos="525"/>
          <w:tab w:val="left" w:pos="720"/>
        </w:tabs>
        <w:spacing w:line="380" w:lineRule="exact"/>
        <w:ind w:firstLine="420" w:firstLineChars="200"/>
        <w:textAlignment w:val="baseline"/>
        <w:rPr>
          <w:rFonts w:hint="eastAsia" w:ascii="宋体" w:hAnsi="Courier New" w:eastAsia="宋体" w:cs="Times New Roman"/>
          <w:color w:val="auto"/>
          <w:szCs w:val="20"/>
        </w:rPr>
      </w:pPr>
      <w:r>
        <w:rPr>
          <w:rFonts w:hint="eastAsia" w:ascii="宋体" w:hAnsi="Courier New"/>
          <w:color w:val="auto"/>
          <w:szCs w:val="20"/>
        </w:rPr>
        <w:t>（2）食品贮存：食品贮存场所要符合卫生安全标准，配备必要的食品储藏保鲜设施；建立健全食品出入库管理制度和库存盘点制度；食品贮存应当分类、分架，安全管理；遵循先进先出的原则，及时清理销毁变质和过期的食品。</w:t>
      </w:r>
    </w:p>
    <w:p>
      <w:pPr>
        <w:widowControl/>
        <w:tabs>
          <w:tab w:val="left" w:pos="180"/>
          <w:tab w:val="left" w:pos="525"/>
          <w:tab w:val="left" w:pos="720"/>
        </w:tabs>
        <w:spacing w:line="380" w:lineRule="exact"/>
        <w:ind w:firstLine="422" w:firstLineChars="200"/>
        <w:textAlignment w:val="baseline"/>
        <w:rPr>
          <w:rFonts w:ascii="宋体" w:hAnsi="Courier New"/>
          <w:b/>
          <w:bCs/>
          <w:color w:val="auto"/>
          <w:szCs w:val="20"/>
        </w:rPr>
      </w:pPr>
      <w:r>
        <w:rPr>
          <w:rFonts w:hint="eastAsia" w:ascii="宋体" w:hAnsi="Courier New"/>
          <w:b/>
          <w:bCs/>
          <w:color w:val="auto"/>
          <w:szCs w:val="20"/>
        </w:rPr>
        <w:t>七、服务周期及地点</w:t>
      </w:r>
    </w:p>
    <w:p>
      <w:pPr>
        <w:wordWrap w:val="0"/>
        <w:spacing w:line="400" w:lineRule="exact"/>
        <w:ind w:firstLine="420"/>
        <w:rPr>
          <w:rFonts w:ascii="宋体" w:hAnsi="宋体" w:cs="宋体"/>
          <w:color w:val="auto"/>
          <w:szCs w:val="21"/>
          <w:lang w:val="en-GB"/>
        </w:rPr>
      </w:pPr>
      <w:r>
        <w:rPr>
          <w:rFonts w:hint="eastAsia" w:ascii="宋体" w:hAnsi="Courier New"/>
          <w:color w:val="auto"/>
          <w:szCs w:val="20"/>
        </w:rPr>
        <w:t>1、服务周期：</w:t>
      </w:r>
      <w:r>
        <w:rPr>
          <w:rFonts w:hint="eastAsia" w:ascii="宋体" w:hAnsi="宋体" w:cs="宋体"/>
          <w:color w:val="auto"/>
          <w:szCs w:val="21"/>
        </w:rPr>
        <w:t>自签订合同之日起至</w:t>
      </w:r>
      <w:r>
        <w:rPr>
          <w:rFonts w:hint="eastAsia" w:ascii="宋体" w:hAnsi="宋体" w:cs="宋体"/>
          <w:color w:val="auto"/>
          <w:szCs w:val="21"/>
          <w:lang w:val="en-US" w:eastAsia="zh-CN"/>
        </w:rPr>
        <w:t>满一年</w:t>
      </w:r>
      <w:r>
        <w:rPr>
          <w:rFonts w:hint="eastAsia" w:ascii="宋体" w:hAnsi="宋体" w:cs="宋体"/>
          <w:color w:val="auto"/>
          <w:szCs w:val="21"/>
        </w:rPr>
        <w:t>。</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2、服务地点：采购人指定地点。</w:t>
      </w:r>
    </w:p>
    <w:p>
      <w:pPr>
        <w:widowControl/>
        <w:tabs>
          <w:tab w:val="left" w:pos="180"/>
          <w:tab w:val="left" w:pos="525"/>
          <w:tab w:val="left" w:pos="720"/>
        </w:tabs>
        <w:spacing w:line="380" w:lineRule="exact"/>
        <w:ind w:firstLine="422" w:firstLineChars="200"/>
        <w:textAlignment w:val="baseline"/>
        <w:rPr>
          <w:rFonts w:ascii="宋体" w:hAnsi="Courier New"/>
          <w:b/>
          <w:bCs/>
          <w:color w:val="auto"/>
          <w:szCs w:val="20"/>
        </w:rPr>
      </w:pPr>
      <w:r>
        <w:rPr>
          <w:rFonts w:hint="eastAsia" w:ascii="宋体" w:hAnsi="Courier New"/>
          <w:b/>
          <w:bCs/>
          <w:color w:val="auto"/>
          <w:szCs w:val="20"/>
        </w:rPr>
        <w:t>八、付款方式</w:t>
      </w:r>
    </w:p>
    <w:p>
      <w:pPr>
        <w:pStyle w:val="161"/>
        <w:tabs>
          <w:tab w:val="left" w:pos="209"/>
        </w:tabs>
        <w:spacing w:line="380" w:lineRule="exact"/>
        <w:rPr>
          <w:rFonts w:hint="eastAsia"/>
          <w:color w:val="auto"/>
          <w:sz w:val="21"/>
          <w:szCs w:val="21"/>
        </w:rPr>
      </w:pPr>
      <w:r>
        <w:rPr>
          <w:rFonts w:hint="eastAsia"/>
          <w:color w:val="auto"/>
          <w:sz w:val="21"/>
          <w:szCs w:val="21"/>
          <w:lang w:val="en-US" w:eastAsia="zh-CN"/>
        </w:rPr>
        <w:t>1、</w:t>
      </w:r>
      <w:r>
        <w:rPr>
          <w:rFonts w:hint="eastAsia"/>
          <w:color w:val="auto"/>
          <w:sz w:val="21"/>
          <w:szCs w:val="21"/>
        </w:rPr>
        <w:t>按服务期内实际</w:t>
      </w:r>
      <w:r>
        <w:rPr>
          <w:rFonts w:hint="eastAsia"/>
          <w:color w:val="auto"/>
          <w:sz w:val="21"/>
          <w:szCs w:val="21"/>
          <w:lang w:eastAsia="zh-CN"/>
        </w:rPr>
        <w:t>供货</w:t>
      </w:r>
      <w:r>
        <w:rPr>
          <w:rFonts w:hint="eastAsia"/>
          <w:color w:val="auto"/>
          <w:sz w:val="21"/>
          <w:szCs w:val="21"/>
        </w:rPr>
        <w:t>数量进行结算，单项结算单价按</w:t>
      </w:r>
      <w:r>
        <w:rPr>
          <w:rFonts w:hint="eastAsia"/>
          <w:color w:val="auto"/>
          <w:sz w:val="21"/>
          <w:szCs w:val="21"/>
          <w:lang w:val="en-US" w:eastAsia="zh-CN"/>
        </w:rPr>
        <w:t>当月</w:t>
      </w:r>
      <w:r>
        <w:rPr>
          <w:rFonts w:hint="eastAsia"/>
          <w:color w:val="auto"/>
          <w:sz w:val="21"/>
          <w:szCs w:val="21"/>
        </w:rPr>
        <w:t>市场调查价格的平均价乘以</w:t>
      </w:r>
      <w:r>
        <w:rPr>
          <w:rFonts w:hint="eastAsia"/>
          <w:color w:val="auto"/>
          <w:sz w:val="21"/>
          <w:szCs w:val="21"/>
          <w:lang w:eastAsia="zh-CN"/>
        </w:rPr>
        <w:t>折扣率</w:t>
      </w:r>
      <w:r>
        <w:rPr>
          <w:rFonts w:hint="eastAsia"/>
          <w:color w:val="auto"/>
          <w:sz w:val="21"/>
          <w:szCs w:val="21"/>
        </w:rPr>
        <w:t>（%）计算</w:t>
      </w:r>
      <w:r>
        <w:rPr>
          <w:rFonts w:hint="eastAsia"/>
          <w:color w:val="auto"/>
          <w:sz w:val="21"/>
          <w:szCs w:val="21"/>
          <w:lang w:val="en-US" w:eastAsia="zh-CN"/>
        </w:rPr>
        <w:t>（即：结算金额=</w:t>
      </w:r>
      <w:r>
        <w:rPr>
          <w:rFonts w:hint="eastAsia"/>
          <w:color w:val="auto"/>
          <w:sz w:val="21"/>
          <w:szCs w:val="21"/>
        </w:rPr>
        <w:t>市场调查价格的平均价</w:t>
      </w:r>
      <w:r>
        <w:rPr>
          <w:rFonts w:hint="eastAsia"/>
          <w:color w:val="auto"/>
          <w:sz w:val="21"/>
          <w:szCs w:val="21"/>
          <w:lang w:val="en-US" w:eastAsia="zh-CN"/>
        </w:rPr>
        <w:t>*折扣率*数量）</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color w:val="auto"/>
          <w:sz w:val="21"/>
          <w:szCs w:val="21"/>
          <w:lang w:val="en-US" w:eastAsia="zh-CN"/>
        </w:rPr>
      </w:pPr>
      <w:r>
        <w:rPr>
          <w:rFonts w:hint="eastAsia" w:asciiTheme="majorEastAsia" w:hAnsiTheme="majorEastAsia" w:eastAsiaTheme="majorEastAsia" w:cstheme="majorEastAsia"/>
          <w:sz w:val="21"/>
          <w:szCs w:val="21"/>
          <w:lang w:val="en-US" w:eastAsia="zh-CN"/>
        </w:rPr>
        <w:t>2、供应商提供上月供应菜品等物资的等额发票及供货单据结算货款，每月结算一次。采购人收到发票及相关票据后，以银行转账方式向供应商支付货款。供应商必须按时足额提供发票及相关票据，否则采购人有权拒绝付款而不构成违约。</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lang w:val="en-US" w:eastAsia="zh-CN"/>
        </w:rPr>
        <w:t>3</w:t>
      </w:r>
      <w:r>
        <w:rPr>
          <w:rFonts w:hint="eastAsia" w:ascii="宋体" w:hAnsi="Courier New"/>
          <w:color w:val="auto"/>
          <w:szCs w:val="20"/>
        </w:rPr>
        <w:t>、成交供应商须向采购人提供该批货物的等额发票及供货单据，作为采购人付款依据，采购人收到发票及相关票据后</w:t>
      </w:r>
      <w:r>
        <w:rPr>
          <w:rFonts w:hint="eastAsia" w:ascii="宋体" w:hAnsi="Courier New"/>
          <w:color w:val="auto"/>
          <w:szCs w:val="20"/>
          <w:lang w:val="en-US" w:eastAsia="zh-CN"/>
        </w:rPr>
        <w:t>30</w:t>
      </w:r>
      <w:bookmarkStart w:id="2" w:name="_GoBack"/>
      <w:bookmarkEnd w:id="2"/>
      <w:r>
        <w:rPr>
          <w:rFonts w:hint="eastAsia" w:ascii="宋体" w:hAnsi="Courier New"/>
          <w:color w:val="auto"/>
          <w:szCs w:val="20"/>
        </w:rPr>
        <w:t>日内,</w:t>
      </w:r>
      <w:r>
        <w:rPr>
          <w:rFonts w:hint="eastAsia" w:ascii="宋体" w:hAnsi="Courier New"/>
          <w:color w:val="auto"/>
          <w:szCs w:val="20"/>
          <w:lang w:val="en-US" w:eastAsia="zh-CN"/>
        </w:rPr>
        <w:t>如因财政支付原因无法支付的，支付时间顺延。</w:t>
      </w:r>
      <w:r>
        <w:rPr>
          <w:rFonts w:hint="eastAsia" w:ascii="宋体" w:hAnsi="Courier New"/>
          <w:color w:val="auto"/>
          <w:szCs w:val="20"/>
        </w:rPr>
        <w:t>以财政银行转账方式向成交供应商支付相应货款（如国家政策或法律规定不再补助时，由</w:t>
      </w:r>
      <w:r>
        <w:rPr>
          <w:rFonts w:hint="eastAsia" w:ascii="宋体" w:hAnsi="Courier New"/>
          <w:color w:val="auto"/>
          <w:szCs w:val="20"/>
          <w:lang w:val="en-US" w:eastAsia="zh-CN"/>
        </w:rPr>
        <w:t>象山区教育局</w:t>
      </w:r>
      <w:r>
        <w:rPr>
          <w:rFonts w:hint="eastAsia" w:ascii="宋体" w:hAnsi="Courier New"/>
          <w:color w:val="auto"/>
          <w:szCs w:val="20"/>
        </w:rPr>
        <w:t>实际收取金额结算）。成交供应商开具的发票必须真实、合法、有效，如成交供应商提供虚假发票，由此引发的一切责任由成交供应商负责。</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lang w:val="en-US" w:eastAsia="zh-CN"/>
        </w:rPr>
        <w:t>4</w:t>
      </w:r>
      <w:r>
        <w:rPr>
          <w:rFonts w:hint="eastAsia" w:ascii="宋体" w:hAnsi="Courier New"/>
          <w:color w:val="auto"/>
          <w:szCs w:val="20"/>
        </w:rPr>
        <w:t>、以上每月结算必须由象山区核算中心审核后方可报账。</w:t>
      </w:r>
    </w:p>
    <w:p>
      <w:pPr>
        <w:widowControl/>
        <w:tabs>
          <w:tab w:val="left" w:pos="180"/>
          <w:tab w:val="left" w:pos="525"/>
          <w:tab w:val="left" w:pos="720"/>
        </w:tabs>
        <w:spacing w:line="380" w:lineRule="exact"/>
        <w:ind w:firstLine="420" w:firstLineChars="200"/>
        <w:textAlignment w:val="baseline"/>
        <w:rPr>
          <w:rFonts w:hint="eastAsia" w:ascii="宋体" w:hAnsi="Courier New" w:eastAsia="宋体"/>
          <w:color w:val="auto"/>
          <w:szCs w:val="20"/>
          <w:lang w:eastAsia="zh-CN"/>
        </w:rPr>
      </w:pPr>
      <w:r>
        <w:rPr>
          <w:rFonts w:hint="eastAsia" w:ascii="宋体" w:hAnsi="Courier New"/>
          <w:color w:val="auto"/>
          <w:szCs w:val="20"/>
          <w:lang w:val="en-US" w:eastAsia="zh-CN"/>
        </w:rPr>
        <w:t>5</w:t>
      </w:r>
      <w:r>
        <w:rPr>
          <w:rFonts w:hint="eastAsia" w:ascii="宋体" w:hAnsi="Courier New"/>
          <w:color w:val="auto"/>
          <w:szCs w:val="20"/>
          <w:lang w:eastAsia="zh-CN"/>
        </w:rPr>
        <w:t>、</w:t>
      </w:r>
      <w:r>
        <w:rPr>
          <w:rFonts w:hint="eastAsia" w:ascii="宋体" w:hAnsi="Courier New"/>
          <w:color w:val="auto"/>
          <w:szCs w:val="20"/>
        </w:rPr>
        <w:t>合同期内采购人根据需求对产品进行调整，实际采购产品和数量，按照市场调查价格的平均价乘以综合折扣率（%）计算出来的价格供货。物资价格釆用周期性市场询价、定价，市场调查价格的平均价确定：按照《建议参考价格</w:t>
      </w:r>
      <w:r>
        <w:rPr>
          <w:rFonts w:hint="eastAsia" w:ascii="宋体" w:hAnsi="Courier New"/>
          <w:color w:val="auto"/>
          <w:szCs w:val="20"/>
          <w:lang w:val="zh-CN"/>
        </w:rPr>
        <w:t>表》</w:t>
      </w:r>
      <w:r>
        <w:rPr>
          <w:rFonts w:hint="eastAsia" w:ascii="宋体" w:hAnsi="Courier New"/>
          <w:color w:val="auto"/>
          <w:szCs w:val="20"/>
        </w:rPr>
        <w:t>同品种物资零售价格（特价商品除外）确定平均价</w:t>
      </w:r>
      <w:r>
        <w:rPr>
          <w:rFonts w:hint="eastAsia" w:ascii="宋体" w:hAnsi="Courier New"/>
          <w:color w:val="auto"/>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供应商在送货期间所提供的食材、副食品、食堂用品、燃气等价格，同等货品单价不得超过发改委公布参考价格。发改委未公布货品价格由供应商报价经双方统一核定执行。参与价格核定人员由象山区教育局指定人员与供应商项目经理共同负责，经主管领导审核确定，经核定后的价格维持至下次核定新的定价之前，不轻易擅自变动。</w:t>
      </w:r>
    </w:p>
    <w:p>
      <w:pPr>
        <w:pStyle w:val="2"/>
        <w:rPr>
          <w:rFonts w:hint="eastAsia" w:ascii="宋体" w:hAnsi="Courier New"/>
          <w:color w:val="auto"/>
          <w:szCs w:val="20"/>
        </w:rPr>
      </w:pPr>
    </w:p>
    <w:p>
      <w:pPr>
        <w:keepNext w:val="0"/>
        <w:keepLines w:val="0"/>
        <w:pageBreakBefore w:val="0"/>
        <w:widowControl/>
        <w:numPr>
          <w:ilvl w:val="0"/>
          <w:numId w:val="0"/>
        </w:numPr>
        <w:tabs>
          <w:tab w:val="left" w:pos="180"/>
          <w:tab w:val="left" w:pos="525"/>
          <w:tab w:val="left" w:pos="720"/>
        </w:tabs>
        <w:kinsoku/>
        <w:wordWrap/>
        <w:overflowPunct/>
        <w:topLinePunct w:val="0"/>
        <w:autoSpaceDE/>
        <w:autoSpaceDN/>
        <w:bidi w:val="0"/>
        <w:spacing w:line="380" w:lineRule="exact"/>
        <w:ind w:firstLine="420" w:firstLineChars="200"/>
        <w:textAlignment w:val="baseline"/>
        <w:rPr>
          <w:rFonts w:hint="eastAsia" w:ascii="宋体" w:hAnsi="Courier New" w:cs="Times New Roman"/>
          <w:color w:val="auto"/>
          <w:kern w:val="2"/>
          <w:sz w:val="21"/>
          <w:szCs w:val="20"/>
          <w:lang w:val="en-US" w:eastAsia="zh-CN" w:bidi="ar-SA"/>
        </w:rPr>
      </w:pPr>
      <w:r>
        <w:rPr>
          <w:rFonts w:hint="eastAsia" w:ascii="宋体" w:hAnsi="Courier New" w:cs="Times New Roman"/>
          <w:color w:val="auto"/>
          <w:kern w:val="2"/>
          <w:sz w:val="21"/>
          <w:szCs w:val="20"/>
          <w:lang w:val="en-US" w:eastAsia="zh-CN" w:bidi="ar-SA"/>
        </w:rPr>
        <w:t>建议参考价格表（包括但不限于）</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000" w:type="pct"/>
            <w:noWrap w:val="0"/>
            <w:vAlign w:val="center"/>
          </w:tcPr>
          <w:p>
            <w:pPr>
              <w:pStyle w:val="161"/>
              <w:numPr>
                <w:ilvl w:val="0"/>
                <w:numId w:val="0"/>
              </w:numPr>
              <w:tabs>
                <w:tab w:val="left" w:pos="310"/>
              </w:tabs>
              <w:spacing w:line="360" w:lineRule="auto"/>
              <w:jc w:val="left"/>
              <w:rPr>
                <w:rFonts w:hint="eastAsia" w:ascii="宋体" w:hAnsi="Courier New" w:eastAsia="宋体" w:cs="Times New Roman"/>
                <w:color w:val="auto"/>
                <w:kern w:val="2"/>
                <w:sz w:val="21"/>
                <w:szCs w:val="20"/>
                <w:lang w:val="en-US" w:eastAsia="zh-CN" w:bidi="ar-SA"/>
              </w:rPr>
            </w:pPr>
            <w:r>
              <w:rPr>
                <w:rFonts w:hint="eastAsia" w:ascii="宋体" w:hAnsi="Courier New" w:eastAsia="宋体" w:cs="Times New Roman"/>
                <w:color w:val="auto"/>
                <w:kern w:val="2"/>
                <w:sz w:val="21"/>
                <w:szCs w:val="20"/>
                <w:lang w:val="en-US" w:eastAsia="zh-CN" w:bidi="ar-SA"/>
              </w:rPr>
              <w:t>禽蛋类、调味品干货类、蔬菜类</w:t>
            </w:r>
            <w:r>
              <w:rPr>
                <w:rFonts w:hint="eastAsia" w:hAnsi="Courier New" w:cs="Times New Roman"/>
                <w:color w:val="auto"/>
                <w:kern w:val="2"/>
                <w:sz w:val="21"/>
                <w:szCs w:val="20"/>
                <w:lang w:val="en-US" w:eastAsia="zh-CN" w:bidi="ar-SA"/>
              </w:rPr>
              <w:t>、</w:t>
            </w:r>
            <w:r>
              <w:rPr>
                <w:rFonts w:hint="eastAsia" w:ascii="宋体" w:hAnsi="Courier New" w:eastAsia="宋体" w:cs="Times New Roman"/>
                <w:color w:val="auto"/>
                <w:kern w:val="2"/>
                <w:sz w:val="21"/>
                <w:szCs w:val="20"/>
                <w:lang w:val="en-US" w:eastAsia="zh-CN" w:bidi="ar-SA"/>
              </w:rPr>
              <w:t>冻货类</w:t>
            </w:r>
            <w:r>
              <w:rPr>
                <w:rFonts w:hint="eastAsia" w:hAnsi="Courier New" w:cs="Times New Roman"/>
                <w:color w:val="auto"/>
                <w:kern w:val="2"/>
                <w:sz w:val="21"/>
                <w:szCs w:val="20"/>
                <w:lang w:val="en-US" w:eastAsia="zh-CN" w:bidi="ar-SA"/>
              </w:rPr>
              <w:t>、</w:t>
            </w:r>
            <w:r>
              <w:rPr>
                <w:rFonts w:hint="eastAsia" w:ascii="宋体" w:hAnsi="Courier New" w:eastAsia="宋体" w:cs="Times New Roman"/>
                <w:color w:val="auto"/>
                <w:kern w:val="2"/>
                <w:sz w:val="21"/>
                <w:szCs w:val="20"/>
                <w:lang w:val="en-US" w:eastAsia="zh-CN" w:bidi="ar-SA"/>
              </w:rPr>
              <w:t>鸡鸭类、鲜猪肉类、食用油以桂林市</w:t>
            </w:r>
            <w:r>
              <w:rPr>
                <w:rFonts w:hint="eastAsia" w:hAnsi="Courier New" w:cs="Times New Roman"/>
                <w:color w:val="auto"/>
                <w:kern w:val="2"/>
                <w:sz w:val="21"/>
                <w:szCs w:val="20"/>
                <w:lang w:val="en-US" w:eastAsia="zh-CN" w:bidi="ar-SA"/>
              </w:rPr>
              <w:t xml:space="preserve">西门菜市 </w:t>
            </w:r>
            <w:r>
              <w:rPr>
                <w:rFonts w:hint="eastAsia" w:ascii="宋体" w:hAnsi="Courier New" w:eastAsia="宋体" w:cs="Times New Roman"/>
                <w:color w:val="auto"/>
                <w:kern w:val="2"/>
                <w:sz w:val="21"/>
                <w:szCs w:val="20"/>
                <w:lang w:val="en-US" w:eastAsia="zh-CN" w:bidi="ar-SA"/>
              </w:rPr>
              <w:t>、</w:t>
            </w:r>
            <w:r>
              <w:rPr>
                <w:rFonts w:hint="eastAsia" w:hAnsi="Courier New" w:cs="Times New Roman"/>
                <w:color w:val="auto"/>
                <w:kern w:val="2"/>
                <w:sz w:val="21"/>
                <w:szCs w:val="20"/>
                <w:lang w:val="en-US" w:eastAsia="zh-CN" w:bidi="ar-SA"/>
              </w:rPr>
              <w:t>桂林市乐群菜市、</w:t>
            </w:r>
            <w:r>
              <w:rPr>
                <w:rFonts w:hint="eastAsia" w:ascii="宋体" w:hAnsi="Courier New" w:eastAsia="宋体" w:cs="Times New Roman"/>
                <w:color w:val="auto"/>
                <w:kern w:val="2"/>
                <w:sz w:val="21"/>
                <w:szCs w:val="20"/>
                <w:lang w:val="en-US" w:eastAsia="zh-CN" w:bidi="ar-SA"/>
              </w:rPr>
              <w:t>瓦窑农贸市场</w:t>
            </w:r>
            <w:r>
              <w:rPr>
                <w:rFonts w:hint="eastAsia" w:hAnsi="Courier New" w:cs="Times New Roman"/>
                <w:color w:val="auto"/>
                <w:kern w:val="2"/>
                <w:sz w:val="21"/>
                <w:szCs w:val="20"/>
                <w:lang w:val="en-US" w:eastAsia="zh-CN" w:bidi="ar-SA"/>
              </w:rPr>
              <w:t>等桂林市当地农贸市场</w:t>
            </w:r>
            <w:r>
              <w:rPr>
                <w:rFonts w:hint="eastAsia" w:ascii="宋体" w:hAnsi="Courier New" w:eastAsia="宋体" w:cs="Times New Roman"/>
                <w:color w:val="auto"/>
                <w:kern w:val="2"/>
                <w:sz w:val="21"/>
                <w:szCs w:val="20"/>
                <w:lang w:val="en-US" w:eastAsia="zh-CN" w:bidi="ar-SA"/>
              </w:rPr>
              <w:t>零售价为参考价。</w:t>
            </w:r>
          </w:p>
        </w:tc>
      </w:tr>
    </w:tbl>
    <w:p>
      <w:pPr>
        <w:widowControl/>
        <w:tabs>
          <w:tab w:val="left" w:pos="180"/>
          <w:tab w:val="left" w:pos="525"/>
          <w:tab w:val="left" w:pos="720"/>
        </w:tabs>
        <w:spacing w:line="380" w:lineRule="exact"/>
        <w:ind w:firstLine="422" w:firstLineChars="200"/>
        <w:textAlignment w:val="baseline"/>
        <w:rPr>
          <w:rFonts w:ascii="宋体" w:hAnsi="Courier New"/>
          <w:color w:val="auto"/>
          <w:szCs w:val="20"/>
        </w:rPr>
      </w:pPr>
      <w:r>
        <w:rPr>
          <w:rFonts w:hint="eastAsia" w:ascii="宋体" w:hAnsi="Courier New"/>
          <w:b/>
          <w:bCs/>
          <w:color w:val="auto"/>
          <w:szCs w:val="20"/>
        </w:rPr>
        <w:t>九、对成交供应商考核</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lang w:val="en-US" w:eastAsia="zh-CN"/>
        </w:rPr>
        <w:t>1</w:t>
      </w:r>
      <w:r>
        <w:rPr>
          <w:rFonts w:hint="eastAsia" w:ascii="宋体" w:hAnsi="Courier New"/>
          <w:color w:val="auto"/>
          <w:szCs w:val="20"/>
        </w:rPr>
        <w:t>、成交供应商凡出现下列情形之一者，取消成交资格。</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（1）违反食品安全法律法规，被市场监管部门吊销或注销许可证的；违反相关法律法规，被登记机关吊销营业执照的，造成食品安全事故及不良影响等所有问题由成交供应商全权负责。</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（2）发生食品安全事故的，包括已配送或已纳入营养改善计划推荐名单但未实施配送的企业（单位）、个人。</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（3）市场监管局日常监督检查中发现存在采购加工《食品安全法》禁止生产经营的食品、使用非食用物质及滥用食品添加剂、降低食品安全保障条件等食品安全问题，经整改仍达不到要求的。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（4）出现降低配送质量标准、随意变更配送食材、擅自更换履约人等其他违反法律法规或合同（协议</w:t>
      </w:r>
      <w:r>
        <w:rPr>
          <w:rFonts w:hint="eastAsia" w:ascii="宋体" w:hAnsi="Courier New"/>
          <w:color w:val="auto"/>
          <w:szCs w:val="20"/>
          <w:lang w:eastAsia="zh-CN"/>
        </w:rPr>
        <w:t>）</w:t>
      </w:r>
      <w:r>
        <w:rPr>
          <w:rFonts w:hint="eastAsia" w:ascii="宋体" w:hAnsi="Courier New"/>
          <w:color w:val="auto"/>
          <w:szCs w:val="20"/>
        </w:rPr>
        <w:t>行为的。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（5）配送期间存在食材价格虚高、克扣、减量、延时、拒绝配送或服务态度恶劣等行为，情节较为严重的。</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（6）供应不合格食品和含有转基因成分食用油等，产生的不良后果，成交供应商承担一切责任。</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（7）出现其他违反法律法规及有关规定的行为。</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（8）对成交供应商因不履行或者不正确履行职责，导致</w:t>
      </w:r>
      <w:r>
        <w:rPr>
          <w:rFonts w:hint="eastAsia" w:ascii="宋体" w:hAnsi="Courier New"/>
          <w:color w:val="auto"/>
          <w:szCs w:val="20"/>
          <w:lang w:val="en-US" w:eastAsia="zh-CN"/>
        </w:rPr>
        <w:t>象山区教育局</w:t>
      </w:r>
      <w:r>
        <w:rPr>
          <w:rFonts w:hint="eastAsia" w:ascii="宋体" w:hAnsi="Courier New"/>
          <w:color w:val="auto"/>
          <w:szCs w:val="20"/>
        </w:rPr>
        <w:t>发生食物中毒事故的，或发生食品安全事故后未按规定及时上报，或因迟报、漏报、瞒报造成不良后果的，对相关责任人，依法严肃处理。</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（9）擅自停止配送的，依法承担违约责任，并承担一切相应的经济损失。</w:t>
      </w:r>
    </w:p>
    <w:p>
      <w:pPr>
        <w:widowControl/>
        <w:tabs>
          <w:tab w:val="left" w:pos="180"/>
          <w:tab w:val="left" w:pos="525"/>
          <w:tab w:val="left" w:pos="720"/>
        </w:tabs>
        <w:spacing w:line="380" w:lineRule="exact"/>
        <w:ind w:firstLine="420" w:firstLineChars="200"/>
        <w:textAlignment w:val="baseline"/>
        <w:rPr>
          <w:rFonts w:ascii="宋体" w:hAnsi="Courier New"/>
          <w:color w:val="auto"/>
          <w:szCs w:val="20"/>
        </w:rPr>
      </w:pPr>
      <w:r>
        <w:rPr>
          <w:rFonts w:hint="eastAsia" w:ascii="宋体" w:hAnsi="Courier New"/>
          <w:color w:val="auto"/>
          <w:szCs w:val="20"/>
        </w:rPr>
        <w:t>（10）成交供应商擅自将食材业务转包的，采购人有权取消合同，由此产生的相关费用由成交供应商负责及承担相关法律责任。</w:t>
      </w:r>
    </w:p>
    <w:p>
      <w:pPr>
        <w:wordWrap w:val="0"/>
        <w:spacing w:line="360" w:lineRule="exact"/>
        <w:jc w:val="center"/>
        <w:outlineLvl w:val="0"/>
        <w:rPr>
          <w:rFonts w:hint="eastAsia" w:ascii="宋体" w:hAnsi="宋体" w:cs="宋体"/>
          <w:b/>
          <w:kern w:val="0"/>
          <w:sz w:val="32"/>
        </w:rPr>
      </w:pPr>
    </w:p>
    <w:p>
      <w:pPr>
        <w:wordWrap w:val="0"/>
        <w:spacing w:line="360" w:lineRule="exact"/>
        <w:jc w:val="center"/>
        <w:outlineLvl w:val="0"/>
        <w:rPr>
          <w:rFonts w:hint="eastAsia" w:ascii="宋体" w:hAnsi="宋体" w:cs="宋体"/>
          <w:b/>
          <w:kern w:val="0"/>
          <w:sz w:val="32"/>
        </w:rPr>
      </w:pPr>
    </w:p>
    <w:p>
      <w:pPr>
        <w:wordWrap w:val="0"/>
        <w:spacing w:line="360" w:lineRule="exact"/>
        <w:jc w:val="center"/>
        <w:outlineLvl w:val="0"/>
        <w:rPr>
          <w:rFonts w:hint="eastAsia" w:ascii="宋体" w:hAnsi="宋体" w:cs="宋体"/>
          <w:b/>
          <w:kern w:val="0"/>
          <w:sz w:val="32"/>
        </w:rPr>
      </w:pPr>
    </w:p>
    <w:p>
      <w:pPr>
        <w:wordWrap w:val="0"/>
        <w:spacing w:line="360" w:lineRule="exact"/>
        <w:jc w:val="center"/>
        <w:outlineLvl w:val="0"/>
        <w:rPr>
          <w:rFonts w:hint="eastAsia" w:ascii="宋体" w:hAnsi="宋体" w:cs="宋体"/>
          <w:b/>
          <w:kern w:val="0"/>
          <w:sz w:val="32"/>
        </w:rPr>
      </w:pPr>
    </w:p>
    <w:p>
      <w:pPr>
        <w:wordWrap w:val="0"/>
        <w:spacing w:line="360" w:lineRule="exact"/>
        <w:jc w:val="both"/>
        <w:outlineLvl w:val="0"/>
        <w:rPr>
          <w:rFonts w:hint="eastAsia" w:ascii="宋体" w:hAnsi="宋体" w:cs="宋体"/>
          <w:b/>
          <w:kern w:val="0"/>
          <w:sz w:val="32"/>
        </w:rPr>
      </w:pPr>
    </w:p>
    <w:p>
      <w:pPr>
        <w:wordWrap w:val="0"/>
        <w:spacing w:line="360" w:lineRule="exact"/>
        <w:jc w:val="both"/>
        <w:outlineLvl w:val="0"/>
        <w:rPr>
          <w:rFonts w:hint="eastAsia" w:ascii="宋体" w:hAnsi="宋体" w:cs="宋体"/>
          <w:b/>
          <w:kern w:val="0"/>
          <w:sz w:val="32"/>
        </w:rPr>
      </w:pPr>
    </w:p>
    <w:p>
      <w:pPr>
        <w:wordWrap w:val="0"/>
        <w:spacing w:line="360" w:lineRule="exact"/>
        <w:jc w:val="both"/>
        <w:outlineLvl w:val="0"/>
        <w:rPr>
          <w:rFonts w:hint="eastAsia" w:ascii="宋体" w:hAnsi="宋体" w:cs="宋体"/>
          <w:b/>
          <w:kern w:val="0"/>
          <w:sz w:val="32"/>
        </w:rPr>
      </w:pPr>
    </w:p>
    <w:bookmarkEnd w:id="1"/>
    <w:p>
      <w:pPr>
        <w:tabs>
          <w:tab w:val="left" w:pos="1140"/>
        </w:tabs>
        <w:spacing w:line="400" w:lineRule="exact"/>
        <w:rPr>
          <w:rFonts w:ascii="宋体" w:hAnsi="宋体" w:cs="宋体"/>
          <w:szCs w:val="20"/>
        </w:rPr>
      </w:pPr>
    </w:p>
    <w:sectPr>
      <w:headerReference r:id="rId3" w:type="default"/>
      <w:footerReference r:id="rId4" w:type="default"/>
      <w:pgSz w:w="11906" w:h="16838"/>
      <w:pgMar w:top="1417" w:right="1417" w:bottom="1417" w:left="1417"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3B265"/>
    <w:multiLevelType w:val="singleLevel"/>
    <w:tmpl w:val="4273B2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hideSpellingErrors/>
  <w:documentProtection w:enforcement="0"/>
  <w:defaultTabStop w:val="420"/>
  <w:drawingGridHorizontalSpacing w:val="105"/>
  <w:drawingGridVerticalSpacing w:val="33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TdjYjVhZDQ5NTUwODY1NzliZmViMWMxZjQzNDEifQ=="/>
  </w:docVars>
  <w:rsids>
    <w:rsidRoot w:val="00172A27"/>
    <w:rsid w:val="00000170"/>
    <w:rsid w:val="000001B5"/>
    <w:rsid w:val="0000029B"/>
    <w:rsid w:val="00000C05"/>
    <w:rsid w:val="000011ED"/>
    <w:rsid w:val="00001908"/>
    <w:rsid w:val="00001ADB"/>
    <w:rsid w:val="00001B69"/>
    <w:rsid w:val="00002E5D"/>
    <w:rsid w:val="000033A8"/>
    <w:rsid w:val="000034A6"/>
    <w:rsid w:val="00003B4B"/>
    <w:rsid w:val="00003B4C"/>
    <w:rsid w:val="00003B7C"/>
    <w:rsid w:val="00003D90"/>
    <w:rsid w:val="00003F55"/>
    <w:rsid w:val="00004077"/>
    <w:rsid w:val="000040FD"/>
    <w:rsid w:val="000044E5"/>
    <w:rsid w:val="0000477B"/>
    <w:rsid w:val="0000497A"/>
    <w:rsid w:val="00004CC8"/>
    <w:rsid w:val="00004F67"/>
    <w:rsid w:val="00004F9B"/>
    <w:rsid w:val="00004FF4"/>
    <w:rsid w:val="00005143"/>
    <w:rsid w:val="000057EC"/>
    <w:rsid w:val="00005950"/>
    <w:rsid w:val="00006352"/>
    <w:rsid w:val="00006440"/>
    <w:rsid w:val="0000667B"/>
    <w:rsid w:val="00006D8B"/>
    <w:rsid w:val="0000722A"/>
    <w:rsid w:val="00007562"/>
    <w:rsid w:val="0000757F"/>
    <w:rsid w:val="0000775B"/>
    <w:rsid w:val="00007A06"/>
    <w:rsid w:val="00007F96"/>
    <w:rsid w:val="0001073E"/>
    <w:rsid w:val="000108BB"/>
    <w:rsid w:val="00010FC4"/>
    <w:rsid w:val="00010FCB"/>
    <w:rsid w:val="00011006"/>
    <w:rsid w:val="0001157E"/>
    <w:rsid w:val="0001185B"/>
    <w:rsid w:val="00011968"/>
    <w:rsid w:val="00011E9C"/>
    <w:rsid w:val="00011F22"/>
    <w:rsid w:val="00012352"/>
    <w:rsid w:val="00012511"/>
    <w:rsid w:val="000125A9"/>
    <w:rsid w:val="000127AC"/>
    <w:rsid w:val="0001284A"/>
    <w:rsid w:val="00012C2B"/>
    <w:rsid w:val="000134A1"/>
    <w:rsid w:val="0001373E"/>
    <w:rsid w:val="000139A0"/>
    <w:rsid w:val="000139C8"/>
    <w:rsid w:val="000139E0"/>
    <w:rsid w:val="00013C2B"/>
    <w:rsid w:val="00013F2B"/>
    <w:rsid w:val="00014797"/>
    <w:rsid w:val="000149AC"/>
    <w:rsid w:val="000149ED"/>
    <w:rsid w:val="00014B3F"/>
    <w:rsid w:val="0001519D"/>
    <w:rsid w:val="000158F6"/>
    <w:rsid w:val="00015DB6"/>
    <w:rsid w:val="00015F3A"/>
    <w:rsid w:val="0001605E"/>
    <w:rsid w:val="000162C9"/>
    <w:rsid w:val="00016611"/>
    <w:rsid w:val="00016778"/>
    <w:rsid w:val="00016AB2"/>
    <w:rsid w:val="000173A6"/>
    <w:rsid w:val="0001748C"/>
    <w:rsid w:val="00017B25"/>
    <w:rsid w:val="00017BC7"/>
    <w:rsid w:val="00017DA1"/>
    <w:rsid w:val="0002021E"/>
    <w:rsid w:val="000207AB"/>
    <w:rsid w:val="00020B0D"/>
    <w:rsid w:val="00021050"/>
    <w:rsid w:val="00021536"/>
    <w:rsid w:val="00021928"/>
    <w:rsid w:val="00021B15"/>
    <w:rsid w:val="00021F89"/>
    <w:rsid w:val="00022A04"/>
    <w:rsid w:val="00022F6B"/>
    <w:rsid w:val="00023404"/>
    <w:rsid w:val="00023930"/>
    <w:rsid w:val="00023CCC"/>
    <w:rsid w:val="0002440E"/>
    <w:rsid w:val="000246AD"/>
    <w:rsid w:val="000247AF"/>
    <w:rsid w:val="00024C2B"/>
    <w:rsid w:val="00024F8B"/>
    <w:rsid w:val="000253B5"/>
    <w:rsid w:val="0002561B"/>
    <w:rsid w:val="000257E8"/>
    <w:rsid w:val="00025822"/>
    <w:rsid w:val="00025E89"/>
    <w:rsid w:val="00025EE8"/>
    <w:rsid w:val="00026056"/>
    <w:rsid w:val="0002648C"/>
    <w:rsid w:val="0002714F"/>
    <w:rsid w:val="0002726C"/>
    <w:rsid w:val="00027537"/>
    <w:rsid w:val="000276A8"/>
    <w:rsid w:val="000303AD"/>
    <w:rsid w:val="00030603"/>
    <w:rsid w:val="00030708"/>
    <w:rsid w:val="00030828"/>
    <w:rsid w:val="00030C53"/>
    <w:rsid w:val="00030CE0"/>
    <w:rsid w:val="0003101F"/>
    <w:rsid w:val="00031027"/>
    <w:rsid w:val="000313EB"/>
    <w:rsid w:val="00031EB5"/>
    <w:rsid w:val="000320EE"/>
    <w:rsid w:val="000322ED"/>
    <w:rsid w:val="000324A8"/>
    <w:rsid w:val="000325F4"/>
    <w:rsid w:val="00032678"/>
    <w:rsid w:val="00032913"/>
    <w:rsid w:val="0003298B"/>
    <w:rsid w:val="00032BBE"/>
    <w:rsid w:val="00033479"/>
    <w:rsid w:val="000338CC"/>
    <w:rsid w:val="00033C76"/>
    <w:rsid w:val="00033DAF"/>
    <w:rsid w:val="000342C4"/>
    <w:rsid w:val="0003439C"/>
    <w:rsid w:val="000343BC"/>
    <w:rsid w:val="0003474E"/>
    <w:rsid w:val="000351B3"/>
    <w:rsid w:val="000356A1"/>
    <w:rsid w:val="00035820"/>
    <w:rsid w:val="000358E3"/>
    <w:rsid w:val="00035910"/>
    <w:rsid w:val="00035DF7"/>
    <w:rsid w:val="000361B9"/>
    <w:rsid w:val="0003676C"/>
    <w:rsid w:val="0003692E"/>
    <w:rsid w:val="00036C90"/>
    <w:rsid w:val="00036CA9"/>
    <w:rsid w:val="00036E81"/>
    <w:rsid w:val="000372D8"/>
    <w:rsid w:val="0003758D"/>
    <w:rsid w:val="000407F1"/>
    <w:rsid w:val="00040940"/>
    <w:rsid w:val="00040B23"/>
    <w:rsid w:val="00041076"/>
    <w:rsid w:val="000414C6"/>
    <w:rsid w:val="0004167F"/>
    <w:rsid w:val="00041BEF"/>
    <w:rsid w:val="00041D93"/>
    <w:rsid w:val="0004215F"/>
    <w:rsid w:val="00042370"/>
    <w:rsid w:val="000426E2"/>
    <w:rsid w:val="000427AB"/>
    <w:rsid w:val="00042988"/>
    <w:rsid w:val="00043099"/>
    <w:rsid w:val="0004314D"/>
    <w:rsid w:val="00043242"/>
    <w:rsid w:val="00043500"/>
    <w:rsid w:val="000438AE"/>
    <w:rsid w:val="00043AAC"/>
    <w:rsid w:val="00043ABC"/>
    <w:rsid w:val="00043BC9"/>
    <w:rsid w:val="00043D74"/>
    <w:rsid w:val="00043D80"/>
    <w:rsid w:val="0004430D"/>
    <w:rsid w:val="00044414"/>
    <w:rsid w:val="00044449"/>
    <w:rsid w:val="00044975"/>
    <w:rsid w:val="00044A89"/>
    <w:rsid w:val="00044E5F"/>
    <w:rsid w:val="0004528E"/>
    <w:rsid w:val="00045375"/>
    <w:rsid w:val="000453AA"/>
    <w:rsid w:val="000455C0"/>
    <w:rsid w:val="0004582F"/>
    <w:rsid w:val="00045A41"/>
    <w:rsid w:val="00045B84"/>
    <w:rsid w:val="00046AD4"/>
    <w:rsid w:val="00047432"/>
    <w:rsid w:val="000474D9"/>
    <w:rsid w:val="0004792C"/>
    <w:rsid w:val="00047B81"/>
    <w:rsid w:val="00047EB0"/>
    <w:rsid w:val="00047F2B"/>
    <w:rsid w:val="00050027"/>
    <w:rsid w:val="000506B3"/>
    <w:rsid w:val="000507A6"/>
    <w:rsid w:val="00050D3D"/>
    <w:rsid w:val="00050E1C"/>
    <w:rsid w:val="00050EC4"/>
    <w:rsid w:val="000512BE"/>
    <w:rsid w:val="000513EF"/>
    <w:rsid w:val="00052011"/>
    <w:rsid w:val="00052495"/>
    <w:rsid w:val="00052A33"/>
    <w:rsid w:val="00052C1A"/>
    <w:rsid w:val="00052D91"/>
    <w:rsid w:val="00052DAE"/>
    <w:rsid w:val="00052DC5"/>
    <w:rsid w:val="00053080"/>
    <w:rsid w:val="00053C74"/>
    <w:rsid w:val="00053FD6"/>
    <w:rsid w:val="0005440E"/>
    <w:rsid w:val="000548A3"/>
    <w:rsid w:val="00054966"/>
    <w:rsid w:val="00054AB0"/>
    <w:rsid w:val="000551B6"/>
    <w:rsid w:val="00055378"/>
    <w:rsid w:val="000553CA"/>
    <w:rsid w:val="00055684"/>
    <w:rsid w:val="00055BF1"/>
    <w:rsid w:val="00055E73"/>
    <w:rsid w:val="00056190"/>
    <w:rsid w:val="0005652A"/>
    <w:rsid w:val="00056863"/>
    <w:rsid w:val="00056AB7"/>
    <w:rsid w:val="0005731B"/>
    <w:rsid w:val="000576DC"/>
    <w:rsid w:val="0005788B"/>
    <w:rsid w:val="00057B1A"/>
    <w:rsid w:val="000605B7"/>
    <w:rsid w:val="000606D6"/>
    <w:rsid w:val="00060B78"/>
    <w:rsid w:val="00061151"/>
    <w:rsid w:val="0006142B"/>
    <w:rsid w:val="0006188A"/>
    <w:rsid w:val="000618E6"/>
    <w:rsid w:val="000618EE"/>
    <w:rsid w:val="00061B31"/>
    <w:rsid w:val="000624CB"/>
    <w:rsid w:val="0006269C"/>
    <w:rsid w:val="00062869"/>
    <w:rsid w:val="00062F7C"/>
    <w:rsid w:val="00062F9E"/>
    <w:rsid w:val="0006300B"/>
    <w:rsid w:val="00063389"/>
    <w:rsid w:val="00063399"/>
    <w:rsid w:val="00063ACF"/>
    <w:rsid w:val="00063D8A"/>
    <w:rsid w:val="00064C7E"/>
    <w:rsid w:val="00065258"/>
    <w:rsid w:val="000652A9"/>
    <w:rsid w:val="00065639"/>
    <w:rsid w:val="00065A4D"/>
    <w:rsid w:val="000665E4"/>
    <w:rsid w:val="00066A4C"/>
    <w:rsid w:val="00066F5D"/>
    <w:rsid w:val="00066F9A"/>
    <w:rsid w:val="00067082"/>
    <w:rsid w:val="00067292"/>
    <w:rsid w:val="000672B1"/>
    <w:rsid w:val="000675B5"/>
    <w:rsid w:val="00067B60"/>
    <w:rsid w:val="00070101"/>
    <w:rsid w:val="00070507"/>
    <w:rsid w:val="00070666"/>
    <w:rsid w:val="00070A9F"/>
    <w:rsid w:val="00070C8C"/>
    <w:rsid w:val="00070CA1"/>
    <w:rsid w:val="00071B5D"/>
    <w:rsid w:val="00071DAC"/>
    <w:rsid w:val="00071E72"/>
    <w:rsid w:val="000723E2"/>
    <w:rsid w:val="0007276E"/>
    <w:rsid w:val="00072820"/>
    <w:rsid w:val="00072883"/>
    <w:rsid w:val="00072F52"/>
    <w:rsid w:val="0007316E"/>
    <w:rsid w:val="00073241"/>
    <w:rsid w:val="0007352C"/>
    <w:rsid w:val="000736D9"/>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BE0"/>
    <w:rsid w:val="00076CD3"/>
    <w:rsid w:val="000775E8"/>
    <w:rsid w:val="0007788B"/>
    <w:rsid w:val="00080183"/>
    <w:rsid w:val="00080266"/>
    <w:rsid w:val="0008063A"/>
    <w:rsid w:val="00080A3D"/>
    <w:rsid w:val="0008112A"/>
    <w:rsid w:val="00081346"/>
    <w:rsid w:val="000815D9"/>
    <w:rsid w:val="00081BC9"/>
    <w:rsid w:val="000820F8"/>
    <w:rsid w:val="00082451"/>
    <w:rsid w:val="000834F3"/>
    <w:rsid w:val="000838BD"/>
    <w:rsid w:val="000839BF"/>
    <w:rsid w:val="00083A32"/>
    <w:rsid w:val="00083A69"/>
    <w:rsid w:val="00083B78"/>
    <w:rsid w:val="00084205"/>
    <w:rsid w:val="00085C7F"/>
    <w:rsid w:val="00085F15"/>
    <w:rsid w:val="00086226"/>
    <w:rsid w:val="00086257"/>
    <w:rsid w:val="0008634A"/>
    <w:rsid w:val="00086D6A"/>
    <w:rsid w:val="00087017"/>
    <w:rsid w:val="00087255"/>
    <w:rsid w:val="000872C9"/>
    <w:rsid w:val="000875CD"/>
    <w:rsid w:val="00087A27"/>
    <w:rsid w:val="00090212"/>
    <w:rsid w:val="000903F4"/>
    <w:rsid w:val="000905FB"/>
    <w:rsid w:val="0009068E"/>
    <w:rsid w:val="00090A14"/>
    <w:rsid w:val="00090E62"/>
    <w:rsid w:val="00091181"/>
    <w:rsid w:val="00091791"/>
    <w:rsid w:val="0009280B"/>
    <w:rsid w:val="0009290A"/>
    <w:rsid w:val="00093102"/>
    <w:rsid w:val="00093943"/>
    <w:rsid w:val="00093CFF"/>
    <w:rsid w:val="000945EF"/>
    <w:rsid w:val="000946E7"/>
    <w:rsid w:val="00094D4B"/>
    <w:rsid w:val="00094F84"/>
    <w:rsid w:val="00094FA0"/>
    <w:rsid w:val="00095B9B"/>
    <w:rsid w:val="000965CD"/>
    <w:rsid w:val="00096861"/>
    <w:rsid w:val="00096AD2"/>
    <w:rsid w:val="00096B27"/>
    <w:rsid w:val="00096CEF"/>
    <w:rsid w:val="00096FB0"/>
    <w:rsid w:val="00097F93"/>
    <w:rsid w:val="000A0092"/>
    <w:rsid w:val="000A00EB"/>
    <w:rsid w:val="000A05F2"/>
    <w:rsid w:val="000A0861"/>
    <w:rsid w:val="000A0967"/>
    <w:rsid w:val="000A0DB7"/>
    <w:rsid w:val="000A0FD6"/>
    <w:rsid w:val="000A1C45"/>
    <w:rsid w:val="000A20E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BE3"/>
    <w:rsid w:val="000A4F3B"/>
    <w:rsid w:val="000A5169"/>
    <w:rsid w:val="000A5421"/>
    <w:rsid w:val="000A57D4"/>
    <w:rsid w:val="000A5901"/>
    <w:rsid w:val="000A5C45"/>
    <w:rsid w:val="000A5C66"/>
    <w:rsid w:val="000A5CFA"/>
    <w:rsid w:val="000A5D8A"/>
    <w:rsid w:val="000A5E5D"/>
    <w:rsid w:val="000A60A3"/>
    <w:rsid w:val="000A6CD2"/>
    <w:rsid w:val="000A7436"/>
    <w:rsid w:val="000A7625"/>
    <w:rsid w:val="000B010C"/>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14E"/>
    <w:rsid w:val="000B4180"/>
    <w:rsid w:val="000B446F"/>
    <w:rsid w:val="000B4942"/>
    <w:rsid w:val="000B4969"/>
    <w:rsid w:val="000B5ACB"/>
    <w:rsid w:val="000B5ACF"/>
    <w:rsid w:val="000B62C2"/>
    <w:rsid w:val="000B647B"/>
    <w:rsid w:val="000B6631"/>
    <w:rsid w:val="000B6CA8"/>
    <w:rsid w:val="000B7473"/>
    <w:rsid w:val="000B7939"/>
    <w:rsid w:val="000B7B41"/>
    <w:rsid w:val="000B7D9B"/>
    <w:rsid w:val="000C00C5"/>
    <w:rsid w:val="000C018F"/>
    <w:rsid w:val="000C02ED"/>
    <w:rsid w:val="000C0373"/>
    <w:rsid w:val="000C0406"/>
    <w:rsid w:val="000C099D"/>
    <w:rsid w:val="000C0DD9"/>
    <w:rsid w:val="000C0E93"/>
    <w:rsid w:val="000C1278"/>
    <w:rsid w:val="000C1576"/>
    <w:rsid w:val="000C16C7"/>
    <w:rsid w:val="000C1743"/>
    <w:rsid w:val="000C18B9"/>
    <w:rsid w:val="000C1C13"/>
    <w:rsid w:val="000C20A8"/>
    <w:rsid w:val="000C224C"/>
    <w:rsid w:val="000C2478"/>
    <w:rsid w:val="000C28FC"/>
    <w:rsid w:val="000C2A34"/>
    <w:rsid w:val="000C2C4E"/>
    <w:rsid w:val="000C2D63"/>
    <w:rsid w:val="000C31E4"/>
    <w:rsid w:val="000C3664"/>
    <w:rsid w:val="000C3789"/>
    <w:rsid w:val="000C3CBE"/>
    <w:rsid w:val="000C3F19"/>
    <w:rsid w:val="000C4055"/>
    <w:rsid w:val="000C46ED"/>
    <w:rsid w:val="000C4959"/>
    <w:rsid w:val="000C496A"/>
    <w:rsid w:val="000C4A11"/>
    <w:rsid w:val="000C4B5A"/>
    <w:rsid w:val="000C566C"/>
    <w:rsid w:val="000C59FD"/>
    <w:rsid w:val="000C6144"/>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2551"/>
    <w:rsid w:val="000D2B49"/>
    <w:rsid w:val="000D2FFF"/>
    <w:rsid w:val="000D302C"/>
    <w:rsid w:val="000D3997"/>
    <w:rsid w:val="000D3A93"/>
    <w:rsid w:val="000D44D2"/>
    <w:rsid w:val="000D45DA"/>
    <w:rsid w:val="000D4C47"/>
    <w:rsid w:val="000D519C"/>
    <w:rsid w:val="000D55B6"/>
    <w:rsid w:val="000D561B"/>
    <w:rsid w:val="000D5703"/>
    <w:rsid w:val="000D5AE0"/>
    <w:rsid w:val="000D5BC2"/>
    <w:rsid w:val="000D6062"/>
    <w:rsid w:val="000D62E4"/>
    <w:rsid w:val="000D6D5C"/>
    <w:rsid w:val="000D6F1A"/>
    <w:rsid w:val="000D7090"/>
    <w:rsid w:val="000D7B25"/>
    <w:rsid w:val="000E00A8"/>
    <w:rsid w:val="000E00BE"/>
    <w:rsid w:val="000E08D0"/>
    <w:rsid w:val="000E0A07"/>
    <w:rsid w:val="000E0AE7"/>
    <w:rsid w:val="000E1051"/>
    <w:rsid w:val="000E12EE"/>
    <w:rsid w:val="000E1661"/>
    <w:rsid w:val="000E1B98"/>
    <w:rsid w:val="000E1EA9"/>
    <w:rsid w:val="000E1ECA"/>
    <w:rsid w:val="000E1ECD"/>
    <w:rsid w:val="000E21B8"/>
    <w:rsid w:val="000E2A5C"/>
    <w:rsid w:val="000E2FEB"/>
    <w:rsid w:val="000E3012"/>
    <w:rsid w:val="000E3274"/>
    <w:rsid w:val="000E3298"/>
    <w:rsid w:val="000E3594"/>
    <w:rsid w:val="000E3A19"/>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029"/>
    <w:rsid w:val="000E66A0"/>
    <w:rsid w:val="000E66CC"/>
    <w:rsid w:val="000E6A4D"/>
    <w:rsid w:val="000E7700"/>
    <w:rsid w:val="000E7D40"/>
    <w:rsid w:val="000F0191"/>
    <w:rsid w:val="000F093B"/>
    <w:rsid w:val="000F0BDA"/>
    <w:rsid w:val="000F10E1"/>
    <w:rsid w:val="000F1327"/>
    <w:rsid w:val="000F1971"/>
    <w:rsid w:val="000F1BC9"/>
    <w:rsid w:val="000F1CDA"/>
    <w:rsid w:val="000F24F6"/>
    <w:rsid w:val="000F2686"/>
    <w:rsid w:val="000F27B6"/>
    <w:rsid w:val="000F3CFD"/>
    <w:rsid w:val="000F3D0D"/>
    <w:rsid w:val="000F4311"/>
    <w:rsid w:val="000F4ACA"/>
    <w:rsid w:val="000F54B2"/>
    <w:rsid w:val="000F61C1"/>
    <w:rsid w:val="000F6817"/>
    <w:rsid w:val="000F7F8A"/>
    <w:rsid w:val="0010011B"/>
    <w:rsid w:val="00100532"/>
    <w:rsid w:val="00100D7E"/>
    <w:rsid w:val="00101851"/>
    <w:rsid w:val="0010195A"/>
    <w:rsid w:val="00101C88"/>
    <w:rsid w:val="00101D57"/>
    <w:rsid w:val="001023EA"/>
    <w:rsid w:val="001026A6"/>
    <w:rsid w:val="00102826"/>
    <w:rsid w:val="00102A52"/>
    <w:rsid w:val="0010326D"/>
    <w:rsid w:val="0010335F"/>
    <w:rsid w:val="00103848"/>
    <w:rsid w:val="0010384F"/>
    <w:rsid w:val="00103CC9"/>
    <w:rsid w:val="00104408"/>
    <w:rsid w:val="00104668"/>
    <w:rsid w:val="001047E7"/>
    <w:rsid w:val="00104F1E"/>
    <w:rsid w:val="00105409"/>
    <w:rsid w:val="001058BC"/>
    <w:rsid w:val="001058F4"/>
    <w:rsid w:val="00105C30"/>
    <w:rsid w:val="00105F33"/>
    <w:rsid w:val="001060B5"/>
    <w:rsid w:val="001073F4"/>
    <w:rsid w:val="001077ED"/>
    <w:rsid w:val="00107A41"/>
    <w:rsid w:val="00107B4A"/>
    <w:rsid w:val="00107CBD"/>
    <w:rsid w:val="00107DBE"/>
    <w:rsid w:val="00110280"/>
    <w:rsid w:val="001111EA"/>
    <w:rsid w:val="0011141A"/>
    <w:rsid w:val="001114AD"/>
    <w:rsid w:val="00111546"/>
    <w:rsid w:val="00111A2D"/>
    <w:rsid w:val="00111B42"/>
    <w:rsid w:val="00112099"/>
    <w:rsid w:val="0011215B"/>
    <w:rsid w:val="0011230C"/>
    <w:rsid w:val="00112316"/>
    <w:rsid w:val="00112451"/>
    <w:rsid w:val="0011265E"/>
    <w:rsid w:val="00112CC7"/>
    <w:rsid w:val="00112F5B"/>
    <w:rsid w:val="00113733"/>
    <w:rsid w:val="00113956"/>
    <w:rsid w:val="001142B3"/>
    <w:rsid w:val="0011489D"/>
    <w:rsid w:val="001148BA"/>
    <w:rsid w:val="00114B3E"/>
    <w:rsid w:val="00114B86"/>
    <w:rsid w:val="00114BAC"/>
    <w:rsid w:val="0011520D"/>
    <w:rsid w:val="00115365"/>
    <w:rsid w:val="0011594D"/>
    <w:rsid w:val="00116607"/>
    <w:rsid w:val="00116C02"/>
    <w:rsid w:val="001170EA"/>
    <w:rsid w:val="0011710E"/>
    <w:rsid w:val="00117824"/>
    <w:rsid w:val="0012019E"/>
    <w:rsid w:val="00120802"/>
    <w:rsid w:val="00121BAF"/>
    <w:rsid w:val="00122665"/>
    <w:rsid w:val="001226D5"/>
    <w:rsid w:val="001237F5"/>
    <w:rsid w:val="0012387D"/>
    <w:rsid w:val="00123CBA"/>
    <w:rsid w:val="00123DB4"/>
    <w:rsid w:val="00124431"/>
    <w:rsid w:val="00124457"/>
    <w:rsid w:val="00124548"/>
    <w:rsid w:val="0012459B"/>
    <w:rsid w:val="0012578E"/>
    <w:rsid w:val="00125B41"/>
    <w:rsid w:val="0012647A"/>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2DFC"/>
    <w:rsid w:val="00133247"/>
    <w:rsid w:val="00133C9D"/>
    <w:rsid w:val="001346C2"/>
    <w:rsid w:val="001347AD"/>
    <w:rsid w:val="00134B45"/>
    <w:rsid w:val="00136334"/>
    <w:rsid w:val="0013633F"/>
    <w:rsid w:val="001367DA"/>
    <w:rsid w:val="00136C95"/>
    <w:rsid w:val="0013713E"/>
    <w:rsid w:val="00137254"/>
    <w:rsid w:val="001373DE"/>
    <w:rsid w:val="00137BD4"/>
    <w:rsid w:val="00137BF8"/>
    <w:rsid w:val="001400B6"/>
    <w:rsid w:val="0014062A"/>
    <w:rsid w:val="0014066B"/>
    <w:rsid w:val="00140A37"/>
    <w:rsid w:val="00140E37"/>
    <w:rsid w:val="00140E6D"/>
    <w:rsid w:val="00140FCC"/>
    <w:rsid w:val="0014131B"/>
    <w:rsid w:val="00141646"/>
    <w:rsid w:val="0014191A"/>
    <w:rsid w:val="00141B28"/>
    <w:rsid w:val="00141DFB"/>
    <w:rsid w:val="00141F78"/>
    <w:rsid w:val="00141F7E"/>
    <w:rsid w:val="001421F7"/>
    <w:rsid w:val="001433F0"/>
    <w:rsid w:val="00143473"/>
    <w:rsid w:val="001435BC"/>
    <w:rsid w:val="00143961"/>
    <w:rsid w:val="00143B2B"/>
    <w:rsid w:val="00143EDE"/>
    <w:rsid w:val="00144551"/>
    <w:rsid w:val="0014460C"/>
    <w:rsid w:val="001449D8"/>
    <w:rsid w:val="00144E85"/>
    <w:rsid w:val="00145C6E"/>
    <w:rsid w:val="00145DD7"/>
    <w:rsid w:val="0014603B"/>
    <w:rsid w:val="00146DB8"/>
    <w:rsid w:val="00147259"/>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A01"/>
    <w:rsid w:val="001534B3"/>
    <w:rsid w:val="00153690"/>
    <w:rsid w:val="001537B5"/>
    <w:rsid w:val="00153B71"/>
    <w:rsid w:val="00153FCE"/>
    <w:rsid w:val="001540D2"/>
    <w:rsid w:val="001541BB"/>
    <w:rsid w:val="001544CE"/>
    <w:rsid w:val="00154679"/>
    <w:rsid w:val="001552FB"/>
    <w:rsid w:val="00155441"/>
    <w:rsid w:val="001554F0"/>
    <w:rsid w:val="00155668"/>
    <w:rsid w:val="001556F4"/>
    <w:rsid w:val="0015587D"/>
    <w:rsid w:val="00155E4D"/>
    <w:rsid w:val="00156208"/>
    <w:rsid w:val="001563CA"/>
    <w:rsid w:val="0015650E"/>
    <w:rsid w:val="00156819"/>
    <w:rsid w:val="00156AAF"/>
    <w:rsid w:val="00156D1E"/>
    <w:rsid w:val="00157B2C"/>
    <w:rsid w:val="00157CF4"/>
    <w:rsid w:val="00157F03"/>
    <w:rsid w:val="00160861"/>
    <w:rsid w:val="001608B9"/>
    <w:rsid w:val="00160A01"/>
    <w:rsid w:val="00160B58"/>
    <w:rsid w:val="001615FE"/>
    <w:rsid w:val="001617EC"/>
    <w:rsid w:val="00161B31"/>
    <w:rsid w:val="001620C7"/>
    <w:rsid w:val="001621AA"/>
    <w:rsid w:val="001621B2"/>
    <w:rsid w:val="00162359"/>
    <w:rsid w:val="00162859"/>
    <w:rsid w:val="00162E9A"/>
    <w:rsid w:val="001635EC"/>
    <w:rsid w:val="00163A34"/>
    <w:rsid w:val="00163AF5"/>
    <w:rsid w:val="00163C4C"/>
    <w:rsid w:val="00164A32"/>
    <w:rsid w:val="00165832"/>
    <w:rsid w:val="00166155"/>
    <w:rsid w:val="001662B6"/>
    <w:rsid w:val="001663B5"/>
    <w:rsid w:val="00166459"/>
    <w:rsid w:val="001666A4"/>
    <w:rsid w:val="00167839"/>
    <w:rsid w:val="0017007D"/>
    <w:rsid w:val="00170181"/>
    <w:rsid w:val="001705E5"/>
    <w:rsid w:val="0017063F"/>
    <w:rsid w:val="001707FA"/>
    <w:rsid w:val="0017098F"/>
    <w:rsid w:val="00170B3B"/>
    <w:rsid w:val="00170CA0"/>
    <w:rsid w:val="00170E6F"/>
    <w:rsid w:val="0017117A"/>
    <w:rsid w:val="00171E9E"/>
    <w:rsid w:val="001721E7"/>
    <w:rsid w:val="0017230F"/>
    <w:rsid w:val="00172742"/>
    <w:rsid w:val="00172959"/>
    <w:rsid w:val="00172A27"/>
    <w:rsid w:val="0017330B"/>
    <w:rsid w:val="001736FA"/>
    <w:rsid w:val="00173739"/>
    <w:rsid w:val="001737D9"/>
    <w:rsid w:val="00173EA0"/>
    <w:rsid w:val="0017446B"/>
    <w:rsid w:val="001747F3"/>
    <w:rsid w:val="00174921"/>
    <w:rsid w:val="00174971"/>
    <w:rsid w:val="00174FF0"/>
    <w:rsid w:val="00175EA0"/>
    <w:rsid w:val="00175FAB"/>
    <w:rsid w:val="00176D7D"/>
    <w:rsid w:val="00176EAE"/>
    <w:rsid w:val="00177137"/>
    <w:rsid w:val="001771D9"/>
    <w:rsid w:val="00177C81"/>
    <w:rsid w:val="00177F39"/>
    <w:rsid w:val="001808F5"/>
    <w:rsid w:val="0018097B"/>
    <w:rsid w:val="00180BEC"/>
    <w:rsid w:val="00181492"/>
    <w:rsid w:val="00181686"/>
    <w:rsid w:val="001817C6"/>
    <w:rsid w:val="00181CCB"/>
    <w:rsid w:val="00182C8C"/>
    <w:rsid w:val="001833A4"/>
    <w:rsid w:val="00184A2A"/>
    <w:rsid w:val="00184BEB"/>
    <w:rsid w:val="00185032"/>
    <w:rsid w:val="00185033"/>
    <w:rsid w:val="00185386"/>
    <w:rsid w:val="00186411"/>
    <w:rsid w:val="001866AD"/>
    <w:rsid w:val="00186811"/>
    <w:rsid w:val="001868B5"/>
    <w:rsid w:val="00186E74"/>
    <w:rsid w:val="0018702C"/>
    <w:rsid w:val="00187480"/>
    <w:rsid w:val="001875C3"/>
    <w:rsid w:val="001902E5"/>
    <w:rsid w:val="00190512"/>
    <w:rsid w:val="0019071A"/>
    <w:rsid w:val="00190CE4"/>
    <w:rsid w:val="001910FC"/>
    <w:rsid w:val="0019110D"/>
    <w:rsid w:val="00191864"/>
    <w:rsid w:val="001919DB"/>
    <w:rsid w:val="00191F00"/>
    <w:rsid w:val="00192ADD"/>
    <w:rsid w:val="00192B48"/>
    <w:rsid w:val="00192B99"/>
    <w:rsid w:val="00193132"/>
    <w:rsid w:val="00193515"/>
    <w:rsid w:val="00193724"/>
    <w:rsid w:val="0019382E"/>
    <w:rsid w:val="00193CFA"/>
    <w:rsid w:val="00194E64"/>
    <w:rsid w:val="00194E66"/>
    <w:rsid w:val="00195BEF"/>
    <w:rsid w:val="00195C72"/>
    <w:rsid w:val="0019621C"/>
    <w:rsid w:val="00196285"/>
    <w:rsid w:val="001963CF"/>
    <w:rsid w:val="00196416"/>
    <w:rsid w:val="00196CD1"/>
    <w:rsid w:val="00197043"/>
    <w:rsid w:val="001974B2"/>
    <w:rsid w:val="00197505"/>
    <w:rsid w:val="00197E77"/>
    <w:rsid w:val="001A0A68"/>
    <w:rsid w:val="001A0E4C"/>
    <w:rsid w:val="001A1013"/>
    <w:rsid w:val="001A119D"/>
    <w:rsid w:val="001A162C"/>
    <w:rsid w:val="001A1766"/>
    <w:rsid w:val="001A1F39"/>
    <w:rsid w:val="001A2098"/>
    <w:rsid w:val="001A23E1"/>
    <w:rsid w:val="001A26C8"/>
    <w:rsid w:val="001A2962"/>
    <w:rsid w:val="001A2CC7"/>
    <w:rsid w:val="001A3A53"/>
    <w:rsid w:val="001A3A93"/>
    <w:rsid w:val="001A3AEF"/>
    <w:rsid w:val="001A3FAA"/>
    <w:rsid w:val="001A493C"/>
    <w:rsid w:val="001A50C7"/>
    <w:rsid w:val="001A55F6"/>
    <w:rsid w:val="001A5CE4"/>
    <w:rsid w:val="001A61BB"/>
    <w:rsid w:val="001A6604"/>
    <w:rsid w:val="001A69BB"/>
    <w:rsid w:val="001A6B69"/>
    <w:rsid w:val="001A6C13"/>
    <w:rsid w:val="001A72AD"/>
    <w:rsid w:val="001A750D"/>
    <w:rsid w:val="001A7E59"/>
    <w:rsid w:val="001B02A1"/>
    <w:rsid w:val="001B036E"/>
    <w:rsid w:val="001B046F"/>
    <w:rsid w:val="001B0531"/>
    <w:rsid w:val="001B073E"/>
    <w:rsid w:val="001B0764"/>
    <w:rsid w:val="001B07BA"/>
    <w:rsid w:val="001B0E49"/>
    <w:rsid w:val="001B0E82"/>
    <w:rsid w:val="001B1199"/>
    <w:rsid w:val="001B134E"/>
    <w:rsid w:val="001B1AA9"/>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5194"/>
    <w:rsid w:val="001B52E2"/>
    <w:rsid w:val="001B53A9"/>
    <w:rsid w:val="001B5745"/>
    <w:rsid w:val="001B57AC"/>
    <w:rsid w:val="001B674A"/>
    <w:rsid w:val="001B6E39"/>
    <w:rsid w:val="001B6E60"/>
    <w:rsid w:val="001B6E90"/>
    <w:rsid w:val="001B71D5"/>
    <w:rsid w:val="001B7FBB"/>
    <w:rsid w:val="001C00B8"/>
    <w:rsid w:val="001C0F8C"/>
    <w:rsid w:val="001C12D0"/>
    <w:rsid w:val="001C150B"/>
    <w:rsid w:val="001C1756"/>
    <w:rsid w:val="001C19DB"/>
    <w:rsid w:val="001C1D64"/>
    <w:rsid w:val="001C1DD5"/>
    <w:rsid w:val="001C2B4A"/>
    <w:rsid w:val="001C2BB8"/>
    <w:rsid w:val="001C2D59"/>
    <w:rsid w:val="001C34F1"/>
    <w:rsid w:val="001C36F0"/>
    <w:rsid w:val="001C3892"/>
    <w:rsid w:val="001C3D12"/>
    <w:rsid w:val="001C3E62"/>
    <w:rsid w:val="001C40ED"/>
    <w:rsid w:val="001C447E"/>
    <w:rsid w:val="001C4D56"/>
    <w:rsid w:val="001C50D7"/>
    <w:rsid w:val="001C5554"/>
    <w:rsid w:val="001C5609"/>
    <w:rsid w:val="001C572D"/>
    <w:rsid w:val="001C5851"/>
    <w:rsid w:val="001C5A35"/>
    <w:rsid w:val="001C5B1E"/>
    <w:rsid w:val="001C5CB6"/>
    <w:rsid w:val="001C620F"/>
    <w:rsid w:val="001C62B2"/>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660"/>
    <w:rsid w:val="001D0774"/>
    <w:rsid w:val="001D0FDA"/>
    <w:rsid w:val="001D1074"/>
    <w:rsid w:val="001D1442"/>
    <w:rsid w:val="001D17FB"/>
    <w:rsid w:val="001D1A40"/>
    <w:rsid w:val="001D1BD9"/>
    <w:rsid w:val="001D1D24"/>
    <w:rsid w:val="001D28E2"/>
    <w:rsid w:val="001D3407"/>
    <w:rsid w:val="001D3E53"/>
    <w:rsid w:val="001D4CDA"/>
    <w:rsid w:val="001D5BCB"/>
    <w:rsid w:val="001D5EEB"/>
    <w:rsid w:val="001D6933"/>
    <w:rsid w:val="001D6B58"/>
    <w:rsid w:val="001D6F26"/>
    <w:rsid w:val="001D6FBD"/>
    <w:rsid w:val="001D7302"/>
    <w:rsid w:val="001D74BE"/>
    <w:rsid w:val="001D7AFD"/>
    <w:rsid w:val="001D7C35"/>
    <w:rsid w:val="001D7D22"/>
    <w:rsid w:val="001E0862"/>
    <w:rsid w:val="001E0CAB"/>
    <w:rsid w:val="001E0E2E"/>
    <w:rsid w:val="001E148F"/>
    <w:rsid w:val="001E17F6"/>
    <w:rsid w:val="001E1905"/>
    <w:rsid w:val="001E1A98"/>
    <w:rsid w:val="001E1AC8"/>
    <w:rsid w:val="001E1B96"/>
    <w:rsid w:val="001E23BF"/>
    <w:rsid w:val="001E275B"/>
    <w:rsid w:val="001E2DE6"/>
    <w:rsid w:val="001E3609"/>
    <w:rsid w:val="001E3693"/>
    <w:rsid w:val="001E3A6C"/>
    <w:rsid w:val="001E43AB"/>
    <w:rsid w:val="001E5AC5"/>
    <w:rsid w:val="001E61B6"/>
    <w:rsid w:val="001E6542"/>
    <w:rsid w:val="001E696A"/>
    <w:rsid w:val="001E6BF5"/>
    <w:rsid w:val="001E6C0B"/>
    <w:rsid w:val="001E6CD7"/>
    <w:rsid w:val="001E6D2F"/>
    <w:rsid w:val="001E7074"/>
    <w:rsid w:val="001E781B"/>
    <w:rsid w:val="001E7AD7"/>
    <w:rsid w:val="001E7E7A"/>
    <w:rsid w:val="001F07EB"/>
    <w:rsid w:val="001F0889"/>
    <w:rsid w:val="001F1412"/>
    <w:rsid w:val="001F1440"/>
    <w:rsid w:val="001F1572"/>
    <w:rsid w:val="001F15E1"/>
    <w:rsid w:val="001F1853"/>
    <w:rsid w:val="001F1C8F"/>
    <w:rsid w:val="001F206D"/>
    <w:rsid w:val="001F23D2"/>
    <w:rsid w:val="001F268D"/>
    <w:rsid w:val="001F2DD3"/>
    <w:rsid w:val="001F3A64"/>
    <w:rsid w:val="001F3AAC"/>
    <w:rsid w:val="001F3AD9"/>
    <w:rsid w:val="001F3B7F"/>
    <w:rsid w:val="001F42FF"/>
    <w:rsid w:val="001F46E0"/>
    <w:rsid w:val="001F4851"/>
    <w:rsid w:val="001F487D"/>
    <w:rsid w:val="001F5603"/>
    <w:rsid w:val="001F5898"/>
    <w:rsid w:val="001F5AA1"/>
    <w:rsid w:val="001F5C11"/>
    <w:rsid w:val="001F632C"/>
    <w:rsid w:val="001F662E"/>
    <w:rsid w:val="001F688B"/>
    <w:rsid w:val="001F6895"/>
    <w:rsid w:val="001F70CB"/>
    <w:rsid w:val="001F732F"/>
    <w:rsid w:val="001F7340"/>
    <w:rsid w:val="001F7A4D"/>
    <w:rsid w:val="001F7B42"/>
    <w:rsid w:val="001F7F8D"/>
    <w:rsid w:val="002000E2"/>
    <w:rsid w:val="00200316"/>
    <w:rsid w:val="0020050E"/>
    <w:rsid w:val="002007BA"/>
    <w:rsid w:val="00200A72"/>
    <w:rsid w:val="00200FD9"/>
    <w:rsid w:val="0020106B"/>
    <w:rsid w:val="0020161D"/>
    <w:rsid w:val="0020195A"/>
    <w:rsid w:val="00201CBD"/>
    <w:rsid w:val="00202229"/>
    <w:rsid w:val="002023AB"/>
    <w:rsid w:val="00202413"/>
    <w:rsid w:val="00202834"/>
    <w:rsid w:val="00202B3D"/>
    <w:rsid w:val="0020321A"/>
    <w:rsid w:val="00203436"/>
    <w:rsid w:val="002034CB"/>
    <w:rsid w:val="00203DD7"/>
    <w:rsid w:val="00204A14"/>
    <w:rsid w:val="00204C89"/>
    <w:rsid w:val="002052B7"/>
    <w:rsid w:val="002058D2"/>
    <w:rsid w:val="00206225"/>
    <w:rsid w:val="00206AFB"/>
    <w:rsid w:val="00206FE8"/>
    <w:rsid w:val="00207194"/>
    <w:rsid w:val="002071B0"/>
    <w:rsid w:val="002071C3"/>
    <w:rsid w:val="00207579"/>
    <w:rsid w:val="00207630"/>
    <w:rsid w:val="00207A1E"/>
    <w:rsid w:val="00207A7B"/>
    <w:rsid w:val="00207C8F"/>
    <w:rsid w:val="0021125C"/>
    <w:rsid w:val="002114BA"/>
    <w:rsid w:val="002119D2"/>
    <w:rsid w:val="00211C13"/>
    <w:rsid w:val="00211E61"/>
    <w:rsid w:val="00212068"/>
    <w:rsid w:val="00212274"/>
    <w:rsid w:val="00212626"/>
    <w:rsid w:val="00212BB8"/>
    <w:rsid w:val="00212C91"/>
    <w:rsid w:val="00212D38"/>
    <w:rsid w:val="002134BE"/>
    <w:rsid w:val="002138FE"/>
    <w:rsid w:val="00214147"/>
    <w:rsid w:val="00214560"/>
    <w:rsid w:val="002146EB"/>
    <w:rsid w:val="00214721"/>
    <w:rsid w:val="00214CC2"/>
    <w:rsid w:val="00214CEE"/>
    <w:rsid w:val="00214EDE"/>
    <w:rsid w:val="002151A5"/>
    <w:rsid w:val="00215408"/>
    <w:rsid w:val="0021623D"/>
    <w:rsid w:val="002162EB"/>
    <w:rsid w:val="0021654C"/>
    <w:rsid w:val="00216AEA"/>
    <w:rsid w:val="00216DFB"/>
    <w:rsid w:val="002175D2"/>
    <w:rsid w:val="00217AE5"/>
    <w:rsid w:val="00217CA7"/>
    <w:rsid w:val="00217EAE"/>
    <w:rsid w:val="00220C40"/>
    <w:rsid w:val="00220E32"/>
    <w:rsid w:val="00221495"/>
    <w:rsid w:val="00221888"/>
    <w:rsid w:val="00221C7B"/>
    <w:rsid w:val="00221D34"/>
    <w:rsid w:val="002222A5"/>
    <w:rsid w:val="002226B7"/>
    <w:rsid w:val="00222708"/>
    <w:rsid w:val="0022271B"/>
    <w:rsid w:val="00222ACA"/>
    <w:rsid w:val="00224120"/>
    <w:rsid w:val="00224EA0"/>
    <w:rsid w:val="0022544C"/>
    <w:rsid w:val="00225967"/>
    <w:rsid w:val="00225B4E"/>
    <w:rsid w:val="00225F7A"/>
    <w:rsid w:val="00226017"/>
    <w:rsid w:val="002261F8"/>
    <w:rsid w:val="0022637B"/>
    <w:rsid w:val="00226478"/>
    <w:rsid w:val="00226740"/>
    <w:rsid w:val="00226C2F"/>
    <w:rsid w:val="002278CE"/>
    <w:rsid w:val="00227D59"/>
    <w:rsid w:val="00227D80"/>
    <w:rsid w:val="00230663"/>
    <w:rsid w:val="002310A1"/>
    <w:rsid w:val="002314C2"/>
    <w:rsid w:val="0023172F"/>
    <w:rsid w:val="002319D5"/>
    <w:rsid w:val="00231A56"/>
    <w:rsid w:val="002323E8"/>
    <w:rsid w:val="00232531"/>
    <w:rsid w:val="002325AE"/>
    <w:rsid w:val="002326BF"/>
    <w:rsid w:val="002326F2"/>
    <w:rsid w:val="00232E5D"/>
    <w:rsid w:val="00232EBF"/>
    <w:rsid w:val="0023402E"/>
    <w:rsid w:val="00234641"/>
    <w:rsid w:val="00234B01"/>
    <w:rsid w:val="00235471"/>
    <w:rsid w:val="002359C3"/>
    <w:rsid w:val="00235F89"/>
    <w:rsid w:val="00236F91"/>
    <w:rsid w:val="002370A9"/>
    <w:rsid w:val="002370CB"/>
    <w:rsid w:val="0023757B"/>
    <w:rsid w:val="002378E0"/>
    <w:rsid w:val="00237E72"/>
    <w:rsid w:val="00237EDA"/>
    <w:rsid w:val="0024074A"/>
    <w:rsid w:val="0024096E"/>
    <w:rsid w:val="00240C16"/>
    <w:rsid w:val="00240C2D"/>
    <w:rsid w:val="00241233"/>
    <w:rsid w:val="00241A5C"/>
    <w:rsid w:val="0024232F"/>
    <w:rsid w:val="00242CF6"/>
    <w:rsid w:val="00242D39"/>
    <w:rsid w:val="002438D4"/>
    <w:rsid w:val="00243931"/>
    <w:rsid w:val="002439A1"/>
    <w:rsid w:val="00243A78"/>
    <w:rsid w:val="00243BBE"/>
    <w:rsid w:val="00243F0E"/>
    <w:rsid w:val="00244156"/>
    <w:rsid w:val="002441BE"/>
    <w:rsid w:val="0024486A"/>
    <w:rsid w:val="00244919"/>
    <w:rsid w:val="00244FF6"/>
    <w:rsid w:val="0024592E"/>
    <w:rsid w:val="00246B1C"/>
    <w:rsid w:val="00246DD9"/>
    <w:rsid w:val="002473EC"/>
    <w:rsid w:val="00247D80"/>
    <w:rsid w:val="002505D8"/>
    <w:rsid w:val="002507F2"/>
    <w:rsid w:val="00250C5F"/>
    <w:rsid w:val="00250C9E"/>
    <w:rsid w:val="002516AD"/>
    <w:rsid w:val="00251784"/>
    <w:rsid w:val="002517A2"/>
    <w:rsid w:val="00251BA7"/>
    <w:rsid w:val="00251E7B"/>
    <w:rsid w:val="00252844"/>
    <w:rsid w:val="00252860"/>
    <w:rsid w:val="002528CC"/>
    <w:rsid w:val="00252B9F"/>
    <w:rsid w:val="00252F05"/>
    <w:rsid w:val="00253CD8"/>
    <w:rsid w:val="0025401D"/>
    <w:rsid w:val="00254046"/>
    <w:rsid w:val="002540FA"/>
    <w:rsid w:val="002544BE"/>
    <w:rsid w:val="0025461F"/>
    <w:rsid w:val="002549A9"/>
    <w:rsid w:val="00255C8E"/>
    <w:rsid w:val="002567EF"/>
    <w:rsid w:val="0025697C"/>
    <w:rsid w:val="00260586"/>
    <w:rsid w:val="0026067E"/>
    <w:rsid w:val="00260905"/>
    <w:rsid w:val="00260CB0"/>
    <w:rsid w:val="00260F57"/>
    <w:rsid w:val="00261358"/>
    <w:rsid w:val="00261387"/>
    <w:rsid w:val="002613B3"/>
    <w:rsid w:val="00261729"/>
    <w:rsid w:val="00261D25"/>
    <w:rsid w:val="0026253E"/>
    <w:rsid w:val="002628DB"/>
    <w:rsid w:val="00262942"/>
    <w:rsid w:val="002630EF"/>
    <w:rsid w:val="0026326B"/>
    <w:rsid w:val="002634AF"/>
    <w:rsid w:val="00263FD7"/>
    <w:rsid w:val="002644C8"/>
    <w:rsid w:val="00264C23"/>
    <w:rsid w:val="00264D09"/>
    <w:rsid w:val="00264E80"/>
    <w:rsid w:val="00264EBD"/>
    <w:rsid w:val="0026510C"/>
    <w:rsid w:val="002652D5"/>
    <w:rsid w:val="00265323"/>
    <w:rsid w:val="00265494"/>
    <w:rsid w:val="00265884"/>
    <w:rsid w:val="002664C0"/>
    <w:rsid w:val="00266A44"/>
    <w:rsid w:val="00266B2C"/>
    <w:rsid w:val="00267180"/>
    <w:rsid w:val="0027183F"/>
    <w:rsid w:val="002719D6"/>
    <w:rsid w:val="00273044"/>
    <w:rsid w:val="0027333E"/>
    <w:rsid w:val="0027351A"/>
    <w:rsid w:val="002735AA"/>
    <w:rsid w:val="0027381A"/>
    <w:rsid w:val="00274402"/>
    <w:rsid w:val="002748B6"/>
    <w:rsid w:val="002752EB"/>
    <w:rsid w:val="002753F4"/>
    <w:rsid w:val="00275602"/>
    <w:rsid w:val="00275CD6"/>
    <w:rsid w:val="00275DBE"/>
    <w:rsid w:val="0027615F"/>
    <w:rsid w:val="00276424"/>
    <w:rsid w:val="0027652D"/>
    <w:rsid w:val="002767D7"/>
    <w:rsid w:val="002768D8"/>
    <w:rsid w:val="00276997"/>
    <w:rsid w:val="00276DA0"/>
    <w:rsid w:val="00277B93"/>
    <w:rsid w:val="00277C7D"/>
    <w:rsid w:val="00277E7F"/>
    <w:rsid w:val="00277F33"/>
    <w:rsid w:val="0028077D"/>
    <w:rsid w:val="0028097E"/>
    <w:rsid w:val="00280EB0"/>
    <w:rsid w:val="002814A0"/>
    <w:rsid w:val="002816E1"/>
    <w:rsid w:val="00281DD3"/>
    <w:rsid w:val="00281F76"/>
    <w:rsid w:val="00282E30"/>
    <w:rsid w:val="00283710"/>
    <w:rsid w:val="00284215"/>
    <w:rsid w:val="0028443A"/>
    <w:rsid w:val="002846FC"/>
    <w:rsid w:val="0028473D"/>
    <w:rsid w:val="0028488D"/>
    <w:rsid w:val="00284AEE"/>
    <w:rsid w:val="00284C41"/>
    <w:rsid w:val="00285367"/>
    <w:rsid w:val="00285402"/>
    <w:rsid w:val="0028552C"/>
    <w:rsid w:val="002858A4"/>
    <w:rsid w:val="00285C28"/>
    <w:rsid w:val="00285FD5"/>
    <w:rsid w:val="002866FC"/>
    <w:rsid w:val="00286E15"/>
    <w:rsid w:val="002870F8"/>
    <w:rsid w:val="0028781E"/>
    <w:rsid w:val="0028783C"/>
    <w:rsid w:val="00287C4D"/>
    <w:rsid w:val="00287E84"/>
    <w:rsid w:val="00287EAE"/>
    <w:rsid w:val="0029038F"/>
    <w:rsid w:val="002903F9"/>
    <w:rsid w:val="00290E68"/>
    <w:rsid w:val="00290FAB"/>
    <w:rsid w:val="00291373"/>
    <w:rsid w:val="00291377"/>
    <w:rsid w:val="002914F9"/>
    <w:rsid w:val="00291921"/>
    <w:rsid w:val="00291B3C"/>
    <w:rsid w:val="00291DB8"/>
    <w:rsid w:val="00292008"/>
    <w:rsid w:val="002920EB"/>
    <w:rsid w:val="002922EE"/>
    <w:rsid w:val="00292306"/>
    <w:rsid w:val="002925B2"/>
    <w:rsid w:val="00293396"/>
    <w:rsid w:val="0029345E"/>
    <w:rsid w:val="00293BF7"/>
    <w:rsid w:val="00293D04"/>
    <w:rsid w:val="00293F3A"/>
    <w:rsid w:val="002941BC"/>
    <w:rsid w:val="002948FA"/>
    <w:rsid w:val="00294A58"/>
    <w:rsid w:val="00294D40"/>
    <w:rsid w:val="00294D8B"/>
    <w:rsid w:val="00294DA6"/>
    <w:rsid w:val="00295178"/>
    <w:rsid w:val="00295A96"/>
    <w:rsid w:val="00295C59"/>
    <w:rsid w:val="00295DBE"/>
    <w:rsid w:val="0029656E"/>
    <w:rsid w:val="00296C8E"/>
    <w:rsid w:val="00297341"/>
    <w:rsid w:val="002A056E"/>
    <w:rsid w:val="002A0A25"/>
    <w:rsid w:val="002A0B6A"/>
    <w:rsid w:val="002A1103"/>
    <w:rsid w:val="002A1427"/>
    <w:rsid w:val="002A16D5"/>
    <w:rsid w:val="002A196E"/>
    <w:rsid w:val="002A19C5"/>
    <w:rsid w:val="002A1D3B"/>
    <w:rsid w:val="002A2251"/>
    <w:rsid w:val="002A2310"/>
    <w:rsid w:val="002A23C3"/>
    <w:rsid w:val="002A25A4"/>
    <w:rsid w:val="002A2A0E"/>
    <w:rsid w:val="002A3B29"/>
    <w:rsid w:val="002A3BA2"/>
    <w:rsid w:val="002A3C91"/>
    <w:rsid w:val="002A4403"/>
    <w:rsid w:val="002A5524"/>
    <w:rsid w:val="002A610A"/>
    <w:rsid w:val="002A642D"/>
    <w:rsid w:val="002A677F"/>
    <w:rsid w:val="002A685E"/>
    <w:rsid w:val="002A6992"/>
    <w:rsid w:val="002A6A6B"/>
    <w:rsid w:val="002A6AD3"/>
    <w:rsid w:val="002A6B66"/>
    <w:rsid w:val="002A6CE9"/>
    <w:rsid w:val="002A7239"/>
    <w:rsid w:val="002A725F"/>
    <w:rsid w:val="002A7DF1"/>
    <w:rsid w:val="002B00FA"/>
    <w:rsid w:val="002B0238"/>
    <w:rsid w:val="002B04A2"/>
    <w:rsid w:val="002B055D"/>
    <w:rsid w:val="002B08D1"/>
    <w:rsid w:val="002B0D00"/>
    <w:rsid w:val="002B10E6"/>
    <w:rsid w:val="002B11EA"/>
    <w:rsid w:val="002B1331"/>
    <w:rsid w:val="002B15CE"/>
    <w:rsid w:val="002B1778"/>
    <w:rsid w:val="002B1797"/>
    <w:rsid w:val="002B1B61"/>
    <w:rsid w:val="002B1BFE"/>
    <w:rsid w:val="002B1C74"/>
    <w:rsid w:val="002B252B"/>
    <w:rsid w:val="002B2551"/>
    <w:rsid w:val="002B2940"/>
    <w:rsid w:val="002B2CAE"/>
    <w:rsid w:val="002B300C"/>
    <w:rsid w:val="002B347B"/>
    <w:rsid w:val="002B36A1"/>
    <w:rsid w:val="002B3DC9"/>
    <w:rsid w:val="002B4299"/>
    <w:rsid w:val="002B4429"/>
    <w:rsid w:val="002B4887"/>
    <w:rsid w:val="002B4889"/>
    <w:rsid w:val="002B4E58"/>
    <w:rsid w:val="002B52D5"/>
    <w:rsid w:val="002B5450"/>
    <w:rsid w:val="002B54B1"/>
    <w:rsid w:val="002B587F"/>
    <w:rsid w:val="002B594C"/>
    <w:rsid w:val="002B5A3E"/>
    <w:rsid w:val="002B5D0A"/>
    <w:rsid w:val="002B5EDB"/>
    <w:rsid w:val="002B6695"/>
    <w:rsid w:val="002B689A"/>
    <w:rsid w:val="002B6C1E"/>
    <w:rsid w:val="002B6F57"/>
    <w:rsid w:val="002B711D"/>
    <w:rsid w:val="002B71DB"/>
    <w:rsid w:val="002B7851"/>
    <w:rsid w:val="002B7A9E"/>
    <w:rsid w:val="002C00D6"/>
    <w:rsid w:val="002C050A"/>
    <w:rsid w:val="002C1042"/>
    <w:rsid w:val="002C13B0"/>
    <w:rsid w:val="002C18AF"/>
    <w:rsid w:val="002C279E"/>
    <w:rsid w:val="002C37F6"/>
    <w:rsid w:val="002C386B"/>
    <w:rsid w:val="002C432F"/>
    <w:rsid w:val="002C438F"/>
    <w:rsid w:val="002C4581"/>
    <w:rsid w:val="002C464E"/>
    <w:rsid w:val="002C49A1"/>
    <w:rsid w:val="002C4A63"/>
    <w:rsid w:val="002C500B"/>
    <w:rsid w:val="002C520F"/>
    <w:rsid w:val="002C5E6D"/>
    <w:rsid w:val="002C605A"/>
    <w:rsid w:val="002C6330"/>
    <w:rsid w:val="002C657F"/>
    <w:rsid w:val="002C6E6B"/>
    <w:rsid w:val="002C701B"/>
    <w:rsid w:val="002C70DC"/>
    <w:rsid w:val="002C7247"/>
    <w:rsid w:val="002C7464"/>
    <w:rsid w:val="002C7E9F"/>
    <w:rsid w:val="002D012C"/>
    <w:rsid w:val="002D03D5"/>
    <w:rsid w:val="002D0694"/>
    <w:rsid w:val="002D076C"/>
    <w:rsid w:val="002D097F"/>
    <w:rsid w:val="002D0E6F"/>
    <w:rsid w:val="002D126D"/>
    <w:rsid w:val="002D1B49"/>
    <w:rsid w:val="002D21F9"/>
    <w:rsid w:val="002D2CB8"/>
    <w:rsid w:val="002D2E7E"/>
    <w:rsid w:val="002D2EC2"/>
    <w:rsid w:val="002D308D"/>
    <w:rsid w:val="002D33A6"/>
    <w:rsid w:val="002D3472"/>
    <w:rsid w:val="002D349F"/>
    <w:rsid w:val="002D3C82"/>
    <w:rsid w:val="002D408A"/>
    <w:rsid w:val="002D40E3"/>
    <w:rsid w:val="002D467A"/>
    <w:rsid w:val="002D4801"/>
    <w:rsid w:val="002D492C"/>
    <w:rsid w:val="002D4965"/>
    <w:rsid w:val="002D4A59"/>
    <w:rsid w:val="002D4BD0"/>
    <w:rsid w:val="002D4DDC"/>
    <w:rsid w:val="002D4F40"/>
    <w:rsid w:val="002D51D8"/>
    <w:rsid w:val="002D5987"/>
    <w:rsid w:val="002D6847"/>
    <w:rsid w:val="002D6CAE"/>
    <w:rsid w:val="002D752F"/>
    <w:rsid w:val="002D7D7C"/>
    <w:rsid w:val="002E003A"/>
    <w:rsid w:val="002E00C5"/>
    <w:rsid w:val="002E0292"/>
    <w:rsid w:val="002E04C9"/>
    <w:rsid w:val="002E0C86"/>
    <w:rsid w:val="002E0DA4"/>
    <w:rsid w:val="002E120D"/>
    <w:rsid w:val="002E161B"/>
    <w:rsid w:val="002E16F8"/>
    <w:rsid w:val="002E18D9"/>
    <w:rsid w:val="002E1BA9"/>
    <w:rsid w:val="002E1BB9"/>
    <w:rsid w:val="002E1D6A"/>
    <w:rsid w:val="002E30DE"/>
    <w:rsid w:val="002E396E"/>
    <w:rsid w:val="002E4CE4"/>
    <w:rsid w:val="002E54DC"/>
    <w:rsid w:val="002E584D"/>
    <w:rsid w:val="002E5BE6"/>
    <w:rsid w:val="002E5E7C"/>
    <w:rsid w:val="002E5FF5"/>
    <w:rsid w:val="002E626C"/>
    <w:rsid w:val="002E6298"/>
    <w:rsid w:val="002E6519"/>
    <w:rsid w:val="002E6C8D"/>
    <w:rsid w:val="002E73E8"/>
    <w:rsid w:val="002E7BF3"/>
    <w:rsid w:val="002E7CAA"/>
    <w:rsid w:val="002E7D12"/>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B90"/>
    <w:rsid w:val="002F2C73"/>
    <w:rsid w:val="002F338D"/>
    <w:rsid w:val="002F3892"/>
    <w:rsid w:val="002F3AF4"/>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21A"/>
    <w:rsid w:val="00301A92"/>
    <w:rsid w:val="00301A96"/>
    <w:rsid w:val="00301B84"/>
    <w:rsid w:val="00301EF9"/>
    <w:rsid w:val="00301F57"/>
    <w:rsid w:val="0030227A"/>
    <w:rsid w:val="00302447"/>
    <w:rsid w:val="00302DA9"/>
    <w:rsid w:val="00302F2F"/>
    <w:rsid w:val="003035B9"/>
    <w:rsid w:val="003037DF"/>
    <w:rsid w:val="003038BA"/>
    <w:rsid w:val="003039E6"/>
    <w:rsid w:val="00303BD8"/>
    <w:rsid w:val="00303DE0"/>
    <w:rsid w:val="003040F9"/>
    <w:rsid w:val="003049A7"/>
    <w:rsid w:val="00304E68"/>
    <w:rsid w:val="00304EDB"/>
    <w:rsid w:val="003056FA"/>
    <w:rsid w:val="0030577F"/>
    <w:rsid w:val="00305A47"/>
    <w:rsid w:val="00305DAC"/>
    <w:rsid w:val="0030601F"/>
    <w:rsid w:val="0030613D"/>
    <w:rsid w:val="00306168"/>
    <w:rsid w:val="003061C1"/>
    <w:rsid w:val="003061F8"/>
    <w:rsid w:val="0030621D"/>
    <w:rsid w:val="003067E7"/>
    <w:rsid w:val="00306CC1"/>
    <w:rsid w:val="003071E5"/>
    <w:rsid w:val="003071FC"/>
    <w:rsid w:val="003074E3"/>
    <w:rsid w:val="00307877"/>
    <w:rsid w:val="00307D49"/>
    <w:rsid w:val="00307E0A"/>
    <w:rsid w:val="0031002F"/>
    <w:rsid w:val="003100A4"/>
    <w:rsid w:val="00310284"/>
    <w:rsid w:val="0031062E"/>
    <w:rsid w:val="00310AB1"/>
    <w:rsid w:val="00310C8D"/>
    <w:rsid w:val="00310FB8"/>
    <w:rsid w:val="00310FBC"/>
    <w:rsid w:val="0031189A"/>
    <w:rsid w:val="00311AFB"/>
    <w:rsid w:val="003134C1"/>
    <w:rsid w:val="00313707"/>
    <w:rsid w:val="00313776"/>
    <w:rsid w:val="00313827"/>
    <w:rsid w:val="00313B55"/>
    <w:rsid w:val="0031417D"/>
    <w:rsid w:val="003146F7"/>
    <w:rsid w:val="00314C94"/>
    <w:rsid w:val="00314CCE"/>
    <w:rsid w:val="00314CE8"/>
    <w:rsid w:val="003152C8"/>
    <w:rsid w:val="00315648"/>
    <w:rsid w:val="00315F77"/>
    <w:rsid w:val="003167C7"/>
    <w:rsid w:val="00317092"/>
    <w:rsid w:val="00317590"/>
    <w:rsid w:val="003178B6"/>
    <w:rsid w:val="00317A07"/>
    <w:rsid w:val="00317EDF"/>
    <w:rsid w:val="00317EE0"/>
    <w:rsid w:val="00317FCA"/>
    <w:rsid w:val="0032058C"/>
    <w:rsid w:val="00320851"/>
    <w:rsid w:val="00320AEC"/>
    <w:rsid w:val="00321001"/>
    <w:rsid w:val="003212AD"/>
    <w:rsid w:val="00321555"/>
    <w:rsid w:val="00321E63"/>
    <w:rsid w:val="00321FBC"/>
    <w:rsid w:val="003220E3"/>
    <w:rsid w:val="00322283"/>
    <w:rsid w:val="003223DB"/>
    <w:rsid w:val="00322680"/>
    <w:rsid w:val="00322D33"/>
    <w:rsid w:val="003235D1"/>
    <w:rsid w:val="00323622"/>
    <w:rsid w:val="00323F4D"/>
    <w:rsid w:val="003248ED"/>
    <w:rsid w:val="0032515A"/>
    <w:rsid w:val="0032528B"/>
    <w:rsid w:val="003254B9"/>
    <w:rsid w:val="003259DB"/>
    <w:rsid w:val="00326543"/>
    <w:rsid w:val="003276EA"/>
    <w:rsid w:val="00327C3B"/>
    <w:rsid w:val="0033068B"/>
    <w:rsid w:val="0033093E"/>
    <w:rsid w:val="00330A21"/>
    <w:rsid w:val="00330C36"/>
    <w:rsid w:val="00331176"/>
    <w:rsid w:val="0033118F"/>
    <w:rsid w:val="00331B2B"/>
    <w:rsid w:val="00331C13"/>
    <w:rsid w:val="00331FD8"/>
    <w:rsid w:val="0033292A"/>
    <w:rsid w:val="0033297B"/>
    <w:rsid w:val="00332D9F"/>
    <w:rsid w:val="00333156"/>
    <w:rsid w:val="0033332B"/>
    <w:rsid w:val="00333BFB"/>
    <w:rsid w:val="003347F7"/>
    <w:rsid w:val="003348A3"/>
    <w:rsid w:val="003348BA"/>
    <w:rsid w:val="00334902"/>
    <w:rsid w:val="00334C18"/>
    <w:rsid w:val="00334DB9"/>
    <w:rsid w:val="00334DC0"/>
    <w:rsid w:val="0033539C"/>
    <w:rsid w:val="003355C1"/>
    <w:rsid w:val="00335631"/>
    <w:rsid w:val="003360B0"/>
    <w:rsid w:val="0033626D"/>
    <w:rsid w:val="00336938"/>
    <w:rsid w:val="00336F1E"/>
    <w:rsid w:val="00337790"/>
    <w:rsid w:val="003377CD"/>
    <w:rsid w:val="00337D4D"/>
    <w:rsid w:val="00337E31"/>
    <w:rsid w:val="00340506"/>
    <w:rsid w:val="00340543"/>
    <w:rsid w:val="00340622"/>
    <w:rsid w:val="00340659"/>
    <w:rsid w:val="003416C5"/>
    <w:rsid w:val="003419AF"/>
    <w:rsid w:val="00342087"/>
    <w:rsid w:val="00342899"/>
    <w:rsid w:val="0034321E"/>
    <w:rsid w:val="0034382F"/>
    <w:rsid w:val="003438CA"/>
    <w:rsid w:val="00343A60"/>
    <w:rsid w:val="00343F67"/>
    <w:rsid w:val="00344FAF"/>
    <w:rsid w:val="003458D6"/>
    <w:rsid w:val="00345AB4"/>
    <w:rsid w:val="00345B3B"/>
    <w:rsid w:val="00345EBE"/>
    <w:rsid w:val="0034643B"/>
    <w:rsid w:val="00346B13"/>
    <w:rsid w:val="00347266"/>
    <w:rsid w:val="00347614"/>
    <w:rsid w:val="00350C33"/>
    <w:rsid w:val="00351383"/>
    <w:rsid w:val="003517AC"/>
    <w:rsid w:val="00352144"/>
    <w:rsid w:val="00352165"/>
    <w:rsid w:val="0035226F"/>
    <w:rsid w:val="0035251A"/>
    <w:rsid w:val="003526FB"/>
    <w:rsid w:val="003529F2"/>
    <w:rsid w:val="00352B55"/>
    <w:rsid w:val="00352F87"/>
    <w:rsid w:val="0035352F"/>
    <w:rsid w:val="00354041"/>
    <w:rsid w:val="00354133"/>
    <w:rsid w:val="003541B7"/>
    <w:rsid w:val="003545AD"/>
    <w:rsid w:val="00354663"/>
    <w:rsid w:val="00354760"/>
    <w:rsid w:val="00354A81"/>
    <w:rsid w:val="00354DE4"/>
    <w:rsid w:val="00354F5A"/>
    <w:rsid w:val="003550B0"/>
    <w:rsid w:val="00355466"/>
    <w:rsid w:val="003556AC"/>
    <w:rsid w:val="00355773"/>
    <w:rsid w:val="00355A76"/>
    <w:rsid w:val="00356082"/>
    <w:rsid w:val="003563B3"/>
    <w:rsid w:val="003564D1"/>
    <w:rsid w:val="00356693"/>
    <w:rsid w:val="00356F60"/>
    <w:rsid w:val="00357AC6"/>
    <w:rsid w:val="00357C89"/>
    <w:rsid w:val="00357E4E"/>
    <w:rsid w:val="00357E73"/>
    <w:rsid w:val="00360282"/>
    <w:rsid w:val="00360508"/>
    <w:rsid w:val="00360766"/>
    <w:rsid w:val="003607AB"/>
    <w:rsid w:val="00360AC2"/>
    <w:rsid w:val="00360E0F"/>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21E"/>
    <w:rsid w:val="0036434B"/>
    <w:rsid w:val="00364668"/>
    <w:rsid w:val="00364E04"/>
    <w:rsid w:val="00365196"/>
    <w:rsid w:val="003656D1"/>
    <w:rsid w:val="003659E9"/>
    <w:rsid w:val="00365CE6"/>
    <w:rsid w:val="00366433"/>
    <w:rsid w:val="0036670C"/>
    <w:rsid w:val="00366C27"/>
    <w:rsid w:val="00366C3B"/>
    <w:rsid w:val="00367081"/>
    <w:rsid w:val="00367209"/>
    <w:rsid w:val="00367AAE"/>
    <w:rsid w:val="0037016B"/>
    <w:rsid w:val="0037038A"/>
    <w:rsid w:val="00370510"/>
    <w:rsid w:val="00370823"/>
    <w:rsid w:val="00370C6E"/>
    <w:rsid w:val="00370D01"/>
    <w:rsid w:val="00370D0A"/>
    <w:rsid w:val="00370FC8"/>
    <w:rsid w:val="00371063"/>
    <w:rsid w:val="0037157F"/>
    <w:rsid w:val="00371BBA"/>
    <w:rsid w:val="003721E4"/>
    <w:rsid w:val="003725C9"/>
    <w:rsid w:val="00372C2C"/>
    <w:rsid w:val="00372E67"/>
    <w:rsid w:val="00373063"/>
    <w:rsid w:val="003730A4"/>
    <w:rsid w:val="00373290"/>
    <w:rsid w:val="003736CA"/>
    <w:rsid w:val="003738CD"/>
    <w:rsid w:val="00373911"/>
    <w:rsid w:val="00373A31"/>
    <w:rsid w:val="00373C38"/>
    <w:rsid w:val="00373FCA"/>
    <w:rsid w:val="00374260"/>
    <w:rsid w:val="0037466D"/>
    <w:rsid w:val="00374ABB"/>
    <w:rsid w:val="00374DEF"/>
    <w:rsid w:val="00374E71"/>
    <w:rsid w:val="003758B4"/>
    <w:rsid w:val="00375C03"/>
    <w:rsid w:val="00375CC6"/>
    <w:rsid w:val="00375D34"/>
    <w:rsid w:val="00376046"/>
    <w:rsid w:val="003764A5"/>
    <w:rsid w:val="00376E69"/>
    <w:rsid w:val="003770B5"/>
    <w:rsid w:val="0037780B"/>
    <w:rsid w:val="0037785F"/>
    <w:rsid w:val="00377B22"/>
    <w:rsid w:val="00377CB4"/>
    <w:rsid w:val="00380052"/>
    <w:rsid w:val="00380537"/>
    <w:rsid w:val="00380A81"/>
    <w:rsid w:val="00380AC4"/>
    <w:rsid w:val="00380B11"/>
    <w:rsid w:val="00380B28"/>
    <w:rsid w:val="00380F81"/>
    <w:rsid w:val="00380FB0"/>
    <w:rsid w:val="003817C0"/>
    <w:rsid w:val="00381A20"/>
    <w:rsid w:val="00381B9B"/>
    <w:rsid w:val="003825B9"/>
    <w:rsid w:val="0038296C"/>
    <w:rsid w:val="00382B5F"/>
    <w:rsid w:val="00382FD3"/>
    <w:rsid w:val="00383485"/>
    <w:rsid w:val="0038350B"/>
    <w:rsid w:val="00383CC3"/>
    <w:rsid w:val="00384272"/>
    <w:rsid w:val="00384A76"/>
    <w:rsid w:val="00384BE9"/>
    <w:rsid w:val="00384C4B"/>
    <w:rsid w:val="00384D75"/>
    <w:rsid w:val="00384D97"/>
    <w:rsid w:val="00385410"/>
    <w:rsid w:val="00385542"/>
    <w:rsid w:val="0038567A"/>
    <w:rsid w:val="00385913"/>
    <w:rsid w:val="003859FB"/>
    <w:rsid w:val="003860B0"/>
    <w:rsid w:val="003862F4"/>
    <w:rsid w:val="0038691F"/>
    <w:rsid w:val="00386C4D"/>
    <w:rsid w:val="00386C79"/>
    <w:rsid w:val="00387503"/>
    <w:rsid w:val="00387520"/>
    <w:rsid w:val="00387719"/>
    <w:rsid w:val="0038793E"/>
    <w:rsid w:val="00390E6C"/>
    <w:rsid w:val="00390F30"/>
    <w:rsid w:val="0039124D"/>
    <w:rsid w:val="0039172E"/>
    <w:rsid w:val="00391DB7"/>
    <w:rsid w:val="00391DF8"/>
    <w:rsid w:val="00392AA1"/>
    <w:rsid w:val="00392E2B"/>
    <w:rsid w:val="0039309E"/>
    <w:rsid w:val="00393C62"/>
    <w:rsid w:val="00393E58"/>
    <w:rsid w:val="00393FFE"/>
    <w:rsid w:val="0039413E"/>
    <w:rsid w:val="003941C9"/>
    <w:rsid w:val="0039427C"/>
    <w:rsid w:val="003944C7"/>
    <w:rsid w:val="00394574"/>
    <w:rsid w:val="003947CF"/>
    <w:rsid w:val="00394B65"/>
    <w:rsid w:val="00395239"/>
    <w:rsid w:val="00395754"/>
    <w:rsid w:val="003957F2"/>
    <w:rsid w:val="00395820"/>
    <w:rsid w:val="00395A7A"/>
    <w:rsid w:val="00395AFE"/>
    <w:rsid w:val="00395EBB"/>
    <w:rsid w:val="00396315"/>
    <w:rsid w:val="003965FE"/>
    <w:rsid w:val="0039683E"/>
    <w:rsid w:val="00396D1A"/>
    <w:rsid w:val="0039712E"/>
    <w:rsid w:val="00397909"/>
    <w:rsid w:val="003979EB"/>
    <w:rsid w:val="003A0B8D"/>
    <w:rsid w:val="003A0C74"/>
    <w:rsid w:val="003A12FD"/>
    <w:rsid w:val="003A13BB"/>
    <w:rsid w:val="003A184C"/>
    <w:rsid w:val="003A24E2"/>
    <w:rsid w:val="003A27B2"/>
    <w:rsid w:val="003A2EF8"/>
    <w:rsid w:val="003A30E9"/>
    <w:rsid w:val="003A31A3"/>
    <w:rsid w:val="003A31C5"/>
    <w:rsid w:val="003A326F"/>
    <w:rsid w:val="003A342A"/>
    <w:rsid w:val="003A3728"/>
    <w:rsid w:val="003A3E57"/>
    <w:rsid w:val="003A3F6C"/>
    <w:rsid w:val="003A3FB3"/>
    <w:rsid w:val="003A456E"/>
    <w:rsid w:val="003A4B51"/>
    <w:rsid w:val="003A51EC"/>
    <w:rsid w:val="003A5C34"/>
    <w:rsid w:val="003A62DB"/>
    <w:rsid w:val="003A7263"/>
    <w:rsid w:val="003B0075"/>
    <w:rsid w:val="003B0921"/>
    <w:rsid w:val="003B10E5"/>
    <w:rsid w:val="003B1332"/>
    <w:rsid w:val="003B1A25"/>
    <w:rsid w:val="003B1B8A"/>
    <w:rsid w:val="003B1FA4"/>
    <w:rsid w:val="003B212E"/>
    <w:rsid w:val="003B22E9"/>
    <w:rsid w:val="003B2550"/>
    <w:rsid w:val="003B2BD3"/>
    <w:rsid w:val="003B2F84"/>
    <w:rsid w:val="003B3297"/>
    <w:rsid w:val="003B3482"/>
    <w:rsid w:val="003B3A2A"/>
    <w:rsid w:val="003B3F76"/>
    <w:rsid w:val="003B3FCC"/>
    <w:rsid w:val="003B43E0"/>
    <w:rsid w:val="003B4932"/>
    <w:rsid w:val="003B4F2D"/>
    <w:rsid w:val="003B50AB"/>
    <w:rsid w:val="003B5D16"/>
    <w:rsid w:val="003B6B33"/>
    <w:rsid w:val="003B714B"/>
    <w:rsid w:val="003B73F6"/>
    <w:rsid w:val="003B7429"/>
    <w:rsid w:val="003B7549"/>
    <w:rsid w:val="003B7A10"/>
    <w:rsid w:val="003B7E40"/>
    <w:rsid w:val="003C0947"/>
    <w:rsid w:val="003C1D54"/>
    <w:rsid w:val="003C1E1E"/>
    <w:rsid w:val="003C1FC2"/>
    <w:rsid w:val="003C2144"/>
    <w:rsid w:val="003C23EC"/>
    <w:rsid w:val="003C2538"/>
    <w:rsid w:val="003C25D0"/>
    <w:rsid w:val="003C2C07"/>
    <w:rsid w:val="003C35D2"/>
    <w:rsid w:val="003C3B30"/>
    <w:rsid w:val="003C3E6A"/>
    <w:rsid w:val="003C4444"/>
    <w:rsid w:val="003C45E4"/>
    <w:rsid w:val="003C4ACC"/>
    <w:rsid w:val="003C4C77"/>
    <w:rsid w:val="003C4F4F"/>
    <w:rsid w:val="003C500C"/>
    <w:rsid w:val="003C56F2"/>
    <w:rsid w:val="003C59D7"/>
    <w:rsid w:val="003C632E"/>
    <w:rsid w:val="003C6704"/>
    <w:rsid w:val="003C6B44"/>
    <w:rsid w:val="003C6FDC"/>
    <w:rsid w:val="003C7C0F"/>
    <w:rsid w:val="003D0421"/>
    <w:rsid w:val="003D06F5"/>
    <w:rsid w:val="003D07A8"/>
    <w:rsid w:val="003D0B98"/>
    <w:rsid w:val="003D0D3F"/>
    <w:rsid w:val="003D0E59"/>
    <w:rsid w:val="003D10EF"/>
    <w:rsid w:val="003D1188"/>
    <w:rsid w:val="003D1AAE"/>
    <w:rsid w:val="003D1D46"/>
    <w:rsid w:val="003D2239"/>
    <w:rsid w:val="003D29D8"/>
    <w:rsid w:val="003D2AE9"/>
    <w:rsid w:val="003D2CED"/>
    <w:rsid w:val="003D30CE"/>
    <w:rsid w:val="003D3941"/>
    <w:rsid w:val="003D3C2D"/>
    <w:rsid w:val="003D3DAA"/>
    <w:rsid w:val="003D40B1"/>
    <w:rsid w:val="003D40D5"/>
    <w:rsid w:val="003D413E"/>
    <w:rsid w:val="003D469A"/>
    <w:rsid w:val="003D4A62"/>
    <w:rsid w:val="003D4D6B"/>
    <w:rsid w:val="003D4E98"/>
    <w:rsid w:val="003D53F7"/>
    <w:rsid w:val="003D5552"/>
    <w:rsid w:val="003D5638"/>
    <w:rsid w:val="003D5BA4"/>
    <w:rsid w:val="003D5EA6"/>
    <w:rsid w:val="003D5F06"/>
    <w:rsid w:val="003D5F60"/>
    <w:rsid w:val="003D63A3"/>
    <w:rsid w:val="003D65F0"/>
    <w:rsid w:val="003D695C"/>
    <w:rsid w:val="003D6CBE"/>
    <w:rsid w:val="003D7129"/>
    <w:rsid w:val="003D7200"/>
    <w:rsid w:val="003D72D7"/>
    <w:rsid w:val="003D737F"/>
    <w:rsid w:val="003D747F"/>
    <w:rsid w:val="003D76C9"/>
    <w:rsid w:val="003D7856"/>
    <w:rsid w:val="003D7E78"/>
    <w:rsid w:val="003E0168"/>
    <w:rsid w:val="003E0336"/>
    <w:rsid w:val="003E11EA"/>
    <w:rsid w:val="003E1425"/>
    <w:rsid w:val="003E1557"/>
    <w:rsid w:val="003E1FF9"/>
    <w:rsid w:val="003E214A"/>
    <w:rsid w:val="003E2231"/>
    <w:rsid w:val="003E2273"/>
    <w:rsid w:val="003E255E"/>
    <w:rsid w:val="003E28DA"/>
    <w:rsid w:val="003E2978"/>
    <w:rsid w:val="003E2DFC"/>
    <w:rsid w:val="003E315A"/>
    <w:rsid w:val="003E4093"/>
    <w:rsid w:val="003E4483"/>
    <w:rsid w:val="003E47C2"/>
    <w:rsid w:val="003E48A3"/>
    <w:rsid w:val="003E4DB8"/>
    <w:rsid w:val="003E4E94"/>
    <w:rsid w:val="003E4FFB"/>
    <w:rsid w:val="003E5000"/>
    <w:rsid w:val="003E55E6"/>
    <w:rsid w:val="003E570D"/>
    <w:rsid w:val="003E5A21"/>
    <w:rsid w:val="003E5E53"/>
    <w:rsid w:val="003E610E"/>
    <w:rsid w:val="003E69FC"/>
    <w:rsid w:val="003E6AD5"/>
    <w:rsid w:val="003E6E0C"/>
    <w:rsid w:val="003E6FA9"/>
    <w:rsid w:val="003E6FE4"/>
    <w:rsid w:val="003E702C"/>
    <w:rsid w:val="003E7FE0"/>
    <w:rsid w:val="003F0205"/>
    <w:rsid w:val="003F0370"/>
    <w:rsid w:val="003F08E7"/>
    <w:rsid w:val="003F09AB"/>
    <w:rsid w:val="003F0FF8"/>
    <w:rsid w:val="003F127C"/>
    <w:rsid w:val="003F1327"/>
    <w:rsid w:val="003F1634"/>
    <w:rsid w:val="003F230A"/>
    <w:rsid w:val="003F2490"/>
    <w:rsid w:val="003F2B42"/>
    <w:rsid w:val="003F2FD6"/>
    <w:rsid w:val="003F32C7"/>
    <w:rsid w:val="003F336C"/>
    <w:rsid w:val="003F3900"/>
    <w:rsid w:val="003F396E"/>
    <w:rsid w:val="003F39AE"/>
    <w:rsid w:val="003F3AB1"/>
    <w:rsid w:val="003F3C44"/>
    <w:rsid w:val="003F42EA"/>
    <w:rsid w:val="003F4532"/>
    <w:rsid w:val="003F45D9"/>
    <w:rsid w:val="003F4873"/>
    <w:rsid w:val="003F4A5C"/>
    <w:rsid w:val="003F4A92"/>
    <w:rsid w:val="003F4DC2"/>
    <w:rsid w:val="003F5F8C"/>
    <w:rsid w:val="003F60F6"/>
    <w:rsid w:val="003F6395"/>
    <w:rsid w:val="003F67C1"/>
    <w:rsid w:val="003F6802"/>
    <w:rsid w:val="003F6ADD"/>
    <w:rsid w:val="003F6D9D"/>
    <w:rsid w:val="003F71C5"/>
    <w:rsid w:val="003F7916"/>
    <w:rsid w:val="003F7A52"/>
    <w:rsid w:val="00400AA9"/>
    <w:rsid w:val="00400EE6"/>
    <w:rsid w:val="0040101F"/>
    <w:rsid w:val="004010C2"/>
    <w:rsid w:val="00401857"/>
    <w:rsid w:val="0040192D"/>
    <w:rsid w:val="004026D7"/>
    <w:rsid w:val="00402AC1"/>
    <w:rsid w:val="00403081"/>
    <w:rsid w:val="0040332A"/>
    <w:rsid w:val="00403474"/>
    <w:rsid w:val="00403F22"/>
    <w:rsid w:val="00404092"/>
    <w:rsid w:val="004043BA"/>
    <w:rsid w:val="0040446F"/>
    <w:rsid w:val="00404623"/>
    <w:rsid w:val="00404959"/>
    <w:rsid w:val="00404969"/>
    <w:rsid w:val="00405292"/>
    <w:rsid w:val="00405339"/>
    <w:rsid w:val="004055B8"/>
    <w:rsid w:val="00405671"/>
    <w:rsid w:val="00405E06"/>
    <w:rsid w:val="00405E62"/>
    <w:rsid w:val="004062E5"/>
    <w:rsid w:val="004063BA"/>
    <w:rsid w:val="00406722"/>
    <w:rsid w:val="004068FF"/>
    <w:rsid w:val="00406EAF"/>
    <w:rsid w:val="004070C1"/>
    <w:rsid w:val="0040785C"/>
    <w:rsid w:val="00410202"/>
    <w:rsid w:val="0041110A"/>
    <w:rsid w:val="0041119C"/>
    <w:rsid w:val="004111C5"/>
    <w:rsid w:val="00411502"/>
    <w:rsid w:val="00411D8E"/>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73DA"/>
    <w:rsid w:val="00417E18"/>
    <w:rsid w:val="00420DCF"/>
    <w:rsid w:val="00420FA3"/>
    <w:rsid w:val="00420FD3"/>
    <w:rsid w:val="004211EF"/>
    <w:rsid w:val="00421243"/>
    <w:rsid w:val="00421DF1"/>
    <w:rsid w:val="00421E43"/>
    <w:rsid w:val="00421E47"/>
    <w:rsid w:val="00422712"/>
    <w:rsid w:val="004228CC"/>
    <w:rsid w:val="004229E7"/>
    <w:rsid w:val="004230DA"/>
    <w:rsid w:val="004231AA"/>
    <w:rsid w:val="004231F1"/>
    <w:rsid w:val="004232C9"/>
    <w:rsid w:val="004237B3"/>
    <w:rsid w:val="00423BEE"/>
    <w:rsid w:val="004240AD"/>
    <w:rsid w:val="0042472C"/>
    <w:rsid w:val="00424CB4"/>
    <w:rsid w:val="00424D9D"/>
    <w:rsid w:val="00425895"/>
    <w:rsid w:val="0042599E"/>
    <w:rsid w:val="00425C3E"/>
    <w:rsid w:val="00425D44"/>
    <w:rsid w:val="00425F9E"/>
    <w:rsid w:val="00426968"/>
    <w:rsid w:val="00426C96"/>
    <w:rsid w:val="0042708E"/>
    <w:rsid w:val="004273AE"/>
    <w:rsid w:val="004277D4"/>
    <w:rsid w:val="0043071F"/>
    <w:rsid w:val="00430A3C"/>
    <w:rsid w:val="004310EF"/>
    <w:rsid w:val="00431139"/>
    <w:rsid w:val="00431498"/>
    <w:rsid w:val="00431579"/>
    <w:rsid w:val="00431795"/>
    <w:rsid w:val="00431E9B"/>
    <w:rsid w:val="00431F3B"/>
    <w:rsid w:val="0043215A"/>
    <w:rsid w:val="004324F3"/>
    <w:rsid w:val="004326D6"/>
    <w:rsid w:val="0043288A"/>
    <w:rsid w:val="00432E0C"/>
    <w:rsid w:val="00432E4D"/>
    <w:rsid w:val="00433281"/>
    <w:rsid w:val="0043389B"/>
    <w:rsid w:val="00433A05"/>
    <w:rsid w:val="00433A4E"/>
    <w:rsid w:val="00433D24"/>
    <w:rsid w:val="00433ECD"/>
    <w:rsid w:val="004340BA"/>
    <w:rsid w:val="00434127"/>
    <w:rsid w:val="0043415B"/>
    <w:rsid w:val="00434615"/>
    <w:rsid w:val="00434719"/>
    <w:rsid w:val="00434DA2"/>
    <w:rsid w:val="00434DA8"/>
    <w:rsid w:val="0043563E"/>
    <w:rsid w:val="00435B52"/>
    <w:rsid w:val="00435C20"/>
    <w:rsid w:val="00436F8D"/>
    <w:rsid w:val="00437B33"/>
    <w:rsid w:val="00437DF8"/>
    <w:rsid w:val="00440057"/>
    <w:rsid w:val="00440062"/>
    <w:rsid w:val="004400CF"/>
    <w:rsid w:val="00440220"/>
    <w:rsid w:val="0044053D"/>
    <w:rsid w:val="00441316"/>
    <w:rsid w:val="0044146C"/>
    <w:rsid w:val="004419A6"/>
    <w:rsid w:val="00441B95"/>
    <w:rsid w:val="00441C6F"/>
    <w:rsid w:val="00442192"/>
    <w:rsid w:val="004421BE"/>
    <w:rsid w:val="00442289"/>
    <w:rsid w:val="004427F9"/>
    <w:rsid w:val="00442AC3"/>
    <w:rsid w:val="00442EF9"/>
    <w:rsid w:val="00442FB5"/>
    <w:rsid w:val="00442FC0"/>
    <w:rsid w:val="00443A3F"/>
    <w:rsid w:val="0044479E"/>
    <w:rsid w:val="00444B25"/>
    <w:rsid w:val="00444B3E"/>
    <w:rsid w:val="00444C62"/>
    <w:rsid w:val="00444FD7"/>
    <w:rsid w:val="00444FEB"/>
    <w:rsid w:val="0044515D"/>
    <w:rsid w:val="00445A5D"/>
    <w:rsid w:val="00445B14"/>
    <w:rsid w:val="00446546"/>
    <w:rsid w:val="00446632"/>
    <w:rsid w:val="004466E0"/>
    <w:rsid w:val="0044747B"/>
    <w:rsid w:val="004479A6"/>
    <w:rsid w:val="00447C22"/>
    <w:rsid w:val="00447E5D"/>
    <w:rsid w:val="00447F91"/>
    <w:rsid w:val="004500B2"/>
    <w:rsid w:val="00450111"/>
    <w:rsid w:val="0045021B"/>
    <w:rsid w:val="004504FB"/>
    <w:rsid w:val="00450651"/>
    <w:rsid w:val="00450EC3"/>
    <w:rsid w:val="0045100F"/>
    <w:rsid w:val="00451326"/>
    <w:rsid w:val="00451666"/>
    <w:rsid w:val="00451A21"/>
    <w:rsid w:val="00451D2F"/>
    <w:rsid w:val="00451E9F"/>
    <w:rsid w:val="00452523"/>
    <w:rsid w:val="00452889"/>
    <w:rsid w:val="004528CD"/>
    <w:rsid w:val="00453595"/>
    <w:rsid w:val="00453A6E"/>
    <w:rsid w:val="00453FC9"/>
    <w:rsid w:val="004543CD"/>
    <w:rsid w:val="004543D7"/>
    <w:rsid w:val="00454507"/>
    <w:rsid w:val="00454520"/>
    <w:rsid w:val="00454B5C"/>
    <w:rsid w:val="00455109"/>
    <w:rsid w:val="0045532C"/>
    <w:rsid w:val="00455378"/>
    <w:rsid w:val="004554E5"/>
    <w:rsid w:val="00455545"/>
    <w:rsid w:val="0045554E"/>
    <w:rsid w:val="00455D02"/>
    <w:rsid w:val="0045611F"/>
    <w:rsid w:val="004566E6"/>
    <w:rsid w:val="00456A93"/>
    <w:rsid w:val="00456C90"/>
    <w:rsid w:val="00457095"/>
    <w:rsid w:val="0045742A"/>
    <w:rsid w:val="004574CA"/>
    <w:rsid w:val="004575A1"/>
    <w:rsid w:val="004578AC"/>
    <w:rsid w:val="00460005"/>
    <w:rsid w:val="00460321"/>
    <w:rsid w:val="004604A0"/>
    <w:rsid w:val="0046058B"/>
    <w:rsid w:val="00460F88"/>
    <w:rsid w:val="00461197"/>
    <w:rsid w:val="004611C2"/>
    <w:rsid w:val="0046122A"/>
    <w:rsid w:val="00461305"/>
    <w:rsid w:val="004614B7"/>
    <w:rsid w:val="00462924"/>
    <w:rsid w:val="0046298E"/>
    <w:rsid w:val="0046301F"/>
    <w:rsid w:val="004636DA"/>
    <w:rsid w:val="0046379A"/>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B54"/>
    <w:rsid w:val="00465DFC"/>
    <w:rsid w:val="004662BE"/>
    <w:rsid w:val="004667A4"/>
    <w:rsid w:val="00466A4C"/>
    <w:rsid w:val="00466F16"/>
    <w:rsid w:val="00467468"/>
    <w:rsid w:val="004675AB"/>
    <w:rsid w:val="00467919"/>
    <w:rsid w:val="0046797C"/>
    <w:rsid w:val="00467A5D"/>
    <w:rsid w:val="00467C02"/>
    <w:rsid w:val="00467CCB"/>
    <w:rsid w:val="00467F61"/>
    <w:rsid w:val="0047027C"/>
    <w:rsid w:val="004707EA"/>
    <w:rsid w:val="00470AB7"/>
    <w:rsid w:val="00470CA5"/>
    <w:rsid w:val="004712B1"/>
    <w:rsid w:val="00471A93"/>
    <w:rsid w:val="00471D1E"/>
    <w:rsid w:val="00471DDC"/>
    <w:rsid w:val="00472105"/>
    <w:rsid w:val="00472B30"/>
    <w:rsid w:val="00472F6A"/>
    <w:rsid w:val="004734FC"/>
    <w:rsid w:val="004735CA"/>
    <w:rsid w:val="00473C6A"/>
    <w:rsid w:val="0047402B"/>
    <w:rsid w:val="00474110"/>
    <w:rsid w:val="004748CF"/>
    <w:rsid w:val="0047494F"/>
    <w:rsid w:val="004749D3"/>
    <w:rsid w:val="00474B4C"/>
    <w:rsid w:val="00474D71"/>
    <w:rsid w:val="004750D4"/>
    <w:rsid w:val="00475495"/>
    <w:rsid w:val="004754F6"/>
    <w:rsid w:val="00475994"/>
    <w:rsid w:val="00475A73"/>
    <w:rsid w:val="00475D13"/>
    <w:rsid w:val="0047621E"/>
    <w:rsid w:val="00476469"/>
    <w:rsid w:val="00476A0C"/>
    <w:rsid w:val="00476F22"/>
    <w:rsid w:val="00477688"/>
    <w:rsid w:val="004779CA"/>
    <w:rsid w:val="00477A6B"/>
    <w:rsid w:val="00477EAA"/>
    <w:rsid w:val="00477F44"/>
    <w:rsid w:val="0048009F"/>
    <w:rsid w:val="0048054C"/>
    <w:rsid w:val="0048060A"/>
    <w:rsid w:val="0048065E"/>
    <w:rsid w:val="00480692"/>
    <w:rsid w:val="00480EA3"/>
    <w:rsid w:val="00481440"/>
    <w:rsid w:val="00481660"/>
    <w:rsid w:val="00481836"/>
    <w:rsid w:val="00481BA2"/>
    <w:rsid w:val="004822F6"/>
    <w:rsid w:val="00482D78"/>
    <w:rsid w:val="004830AD"/>
    <w:rsid w:val="00483A26"/>
    <w:rsid w:val="004845B2"/>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90D"/>
    <w:rsid w:val="00490BC9"/>
    <w:rsid w:val="00490CD9"/>
    <w:rsid w:val="00490E4E"/>
    <w:rsid w:val="004917B4"/>
    <w:rsid w:val="00491986"/>
    <w:rsid w:val="004924F5"/>
    <w:rsid w:val="00492580"/>
    <w:rsid w:val="0049317F"/>
    <w:rsid w:val="004936AB"/>
    <w:rsid w:val="00493AF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0FEC"/>
    <w:rsid w:val="004A1259"/>
    <w:rsid w:val="004A1569"/>
    <w:rsid w:val="004A1775"/>
    <w:rsid w:val="004A1A82"/>
    <w:rsid w:val="004A1C3C"/>
    <w:rsid w:val="004A1CBC"/>
    <w:rsid w:val="004A1F5F"/>
    <w:rsid w:val="004A2338"/>
    <w:rsid w:val="004A2483"/>
    <w:rsid w:val="004A2A24"/>
    <w:rsid w:val="004A30F5"/>
    <w:rsid w:val="004A32FE"/>
    <w:rsid w:val="004A33EF"/>
    <w:rsid w:val="004A344C"/>
    <w:rsid w:val="004A3C30"/>
    <w:rsid w:val="004A3CB9"/>
    <w:rsid w:val="004A405A"/>
    <w:rsid w:val="004A42BF"/>
    <w:rsid w:val="004A4C27"/>
    <w:rsid w:val="004A4D21"/>
    <w:rsid w:val="004A5404"/>
    <w:rsid w:val="004A5452"/>
    <w:rsid w:val="004A557B"/>
    <w:rsid w:val="004A5656"/>
    <w:rsid w:val="004A626F"/>
    <w:rsid w:val="004A639C"/>
    <w:rsid w:val="004A6626"/>
    <w:rsid w:val="004A6D62"/>
    <w:rsid w:val="004A6EEE"/>
    <w:rsid w:val="004A7053"/>
    <w:rsid w:val="004A7659"/>
    <w:rsid w:val="004A787B"/>
    <w:rsid w:val="004A7929"/>
    <w:rsid w:val="004A7A67"/>
    <w:rsid w:val="004A7C2C"/>
    <w:rsid w:val="004B0609"/>
    <w:rsid w:val="004B092E"/>
    <w:rsid w:val="004B0F7D"/>
    <w:rsid w:val="004B111D"/>
    <w:rsid w:val="004B1D11"/>
    <w:rsid w:val="004B20D1"/>
    <w:rsid w:val="004B25E2"/>
    <w:rsid w:val="004B25E8"/>
    <w:rsid w:val="004B2783"/>
    <w:rsid w:val="004B2A56"/>
    <w:rsid w:val="004B2D5F"/>
    <w:rsid w:val="004B2D79"/>
    <w:rsid w:val="004B2E4D"/>
    <w:rsid w:val="004B2F19"/>
    <w:rsid w:val="004B3470"/>
    <w:rsid w:val="004B36E7"/>
    <w:rsid w:val="004B438B"/>
    <w:rsid w:val="004B4A8C"/>
    <w:rsid w:val="004B525E"/>
    <w:rsid w:val="004B5623"/>
    <w:rsid w:val="004B585D"/>
    <w:rsid w:val="004B5B1C"/>
    <w:rsid w:val="004B5B5E"/>
    <w:rsid w:val="004B5C60"/>
    <w:rsid w:val="004B606A"/>
    <w:rsid w:val="004B67EA"/>
    <w:rsid w:val="004B6BEE"/>
    <w:rsid w:val="004B6E1F"/>
    <w:rsid w:val="004B7BF4"/>
    <w:rsid w:val="004C004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DC1"/>
    <w:rsid w:val="004C412D"/>
    <w:rsid w:val="004C4576"/>
    <w:rsid w:val="004C4FD1"/>
    <w:rsid w:val="004C657B"/>
    <w:rsid w:val="004C6DF5"/>
    <w:rsid w:val="004C728C"/>
    <w:rsid w:val="004C7B06"/>
    <w:rsid w:val="004D00E2"/>
    <w:rsid w:val="004D0433"/>
    <w:rsid w:val="004D0873"/>
    <w:rsid w:val="004D0C39"/>
    <w:rsid w:val="004D0D46"/>
    <w:rsid w:val="004D14E7"/>
    <w:rsid w:val="004D1B79"/>
    <w:rsid w:val="004D25B8"/>
    <w:rsid w:val="004D26B2"/>
    <w:rsid w:val="004D282A"/>
    <w:rsid w:val="004D28BD"/>
    <w:rsid w:val="004D28EA"/>
    <w:rsid w:val="004D2B1D"/>
    <w:rsid w:val="004D2E45"/>
    <w:rsid w:val="004D38EF"/>
    <w:rsid w:val="004D3D41"/>
    <w:rsid w:val="004D446B"/>
    <w:rsid w:val="004D577D"/>
    <w:rsid w:val="004D5B94"/>
    <w:rsid w:val="004D5E87"/>
    <w:rsid w:val="004D5F44"/>
    <w:rsid w:val="004D68CC"/>
    <w:rsid w:val="004D747E"/>
    <w:rsid w:val="004D7822"/>
    <w:rsid w:val="004D796E"/>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66D"/>
    <w:rsid w:val="004E28E3"/>
    <w:rsid w:val="004E2919"/>
    <w:rsid w:val="004E2D83"/>
    <w:rsid w:val="004E330D"/>
    <w:rsid w:val="004E3A1A"/>
    <w:rsid w:val="004E3F25"/>
    <w:rsid w:val="004E4D66"/>
    <w:rsid w:val="004E4F3B"/>
    <w:rsid w:val="004E4FE3"/>
    <w:rsid w:val="004E54D1"/>
    <w:rsid w:val="004E5605"/>
    <w:rsid w:val="004E5A08"/>
    <w:rsid w:val="004E678D"/>
    <w:rsid w:val="004E6B39"/>
    <w:rsid w:val="004E6BFC"/>
    <w:rsid w:val="004E755D"/>
    <w:rsid w:val="004E7588"/>
    <w:rsid w:val="004E7985"/>
    <w:rsid w:val="004E7D2A"/>
    <w:rsid w:val="004F04CF"/>
    <w:rsid w:val="004F094A"/>
    <w:rsid w:val="004F11F0"/>
    <w:rsid w:val="004F16C6"/>
    <w:rsid w:val="004F1988"/>
    <w:rsid w:val="004F1F2E"/>
    <w:rsid w:val="004F204D"/>
    <w:rsid w:val="004F2BDA"/>
    <w:rsid w:val="004F2C21"/>
    <w:rsid w:val="004F2D08"/>
    <w:rsid w:val="004F2DAA"/>
    <w:rsid w:val="004F3470"/>
    <w:rsid w:val="004F37AD"/>
    <w:rsid w:val="004F38B0"/>
    <w:rsid w:val="004F38D0"/>
    <w:rsid w:val="004F392B"/>
    <w:rsid w:val="004F3C0D"/>
    <w:rsid w:val="004F4518"/>
    <w:rsid w:val="004F5BEB"/>
    <w:rsid w:val="004F684D"/>
    <w:rsid w:val="004F6A44"/>
    <w:rsid w:val="004F6A46"/>
    <w:rsid w:val="004F77F0"/>
    <w:rsid w:val="004F7832"/>
    <w:rsid w:val="004F7D70"/>
    <w:rsid w:val="004F7EAA"/>
    <w:rsid w:val="005002DF"/>
    <w:rsid w:val="00500CB1"/>
    <w:rsid w:val="00500F41"/>
    <w:rsid w:val="00501300"/>
    <w:rsid w:val="0050195C"/>
    <w:rsid w:val="00501B87"/>
    <w:rsid w:val="0050244C"/>
    <w:rsid w:val="00502852"/>
    <w:rsid w:val="00502B2D"/>
    <w:rsid w:val="0050354F"/>
    <w:rsid w:val="00503E99"/>
    <w:rsid w:val="005040B1"/>
    <w:rsid w:val="005047B9"/>
    <w:rsid w:val="0050492C"/>
    <w:rsid w:val="00504B0B"/>
    <w:rsid w:val="00506232"/>
    <w:rsid w:val="00506A8E"/>
    <w:rsid w:val="00506B82"/>
    <w:rsid w:val="00506BA1"/>
    <w:rsid w:val="00506D83"/>
    <w:rsid w:val="00506DC0"/>
    <w:rsid w:val="00506F15"/>
    <w:rsid w:val="00507309"/>
    <w:rsid w:val="00507BAD"/>
    <w:rsid w:val="00507C30"/>
    <w:rsid w:val="00507C59"/>
    <w:rsid w:val="005102F7"/>
    <w:rsid w:val="005104AC"/>
    <w:rsid w:val="005105AF"/>
    <w:rsid w:val="00510707"/>
    <w:rsid w:val="00510815"/>
    <w:rsid w:val="00510B5F"/>
    <w:rsid w:val="00510FD7"/>
    <w:rsid w:val="005114A1"/>
    <w:rsid w:val="00511569"/>
    <w:rsid w:val="005119A2"/>
    <w:rsid w:val="00511AA3"/>
    <w:rsid w:val="00511D06"/>
    <w:rsid w:val="0051250D"/>
    <w:rsid w:val="0051256B"/>
    <w:rsid w:val="00512642"/>
    <w:rsid w:val="005126B9"/>
    <w:rsid w:val="00512BDE"/>
    <w:rsid w:val="005131CD"/>
    <w:rsid w:val="005134DE"/>
    <w:rsid w:val="00514230"/>
    <w:rsid w:val="00515068"/>
    <w:rsid w:val="00515D79"/>
    <w:rsid w:val="0051626C"/>
    <w:rsid w:val="0051653A"/>
    <w:rsid w:val="00516928"/>
    <w:rsid w:val="00517654"/>
    <w:rsid w:val="00517A01"/>
    <w:rsid w:val="00520ACC"/>
    <w:rsid w:val="00520CE9"/>
    <w:rsid w:val="00520EC4"/>
    <w:rsid w:val="005212B9"/>
    <w:rsid w:val="00521340"/>
    <w:rsid w:val="00521419"/>
    <w:rsid w:val="00521A27"/>
    <w:rsid w:val="00521CF9"/>
    <w:rsid w:val="00521FE2"/>
    <w:rsid w:val="00522138"/>
    <w:rsid w:val="005221A0"/>
    <w:rsid w:val="0052256F"/>
    <w:rsid w:val="0052295B"/>
    <w:rsid w:val="0052314A"/>
    <w:rsid w:val="005235AE"/>
    <w:rsid w:val="00523AF4"/>
    <w:rsid w:val="00524561"/>
    <w:rsid w:val="0052457A"/>
    <w:rsid w:val="0052480C"/>
    <w:rsid w:val="005250F7"/>
    <w:rsid w:val="00525283"/>
    <w:rsid w:val="005252C5"/>
    <w:rsid w:val="00527715"/>
    <w:rsid w:val="00527E88"/>
    <w:rsid w:val="0053000B"/>
    <w:rsid w:val="005300EC"/>
    <w:rsid w:val="00530203"/>
    <w:rsid w:val="00530671"/>
    <w:rsid w:val="005311D1"/>
    <w:rsid w:val="00531A8C"/>
    <w:rsid w:val="00531BB7"/>
    <w:rsid w:val="00531D84"/>
    <w:rsid w:val="00532EEA"/>
    <w:rsid w:val="005331A5"/>
    <w:rsid w:val="00533267"/>
    <w:rsid w:val="00533911"/>
    <w:rsid w:val="00533DA2"/>
    <w:rsid w:val="0053477E"/>
    <w:rsid w:val="005347A0"/>
    <w:rsid w:val="005347DC"/>
    <w:rsid w:val="00534F80"/>
    <w:rsid w:val="00535170"/>
    <w:rsid w:val="005352BB"/>
    <w:rsid w:val="00535A11"/>
    <w:rsid w:val="00535E97"/>
    <w:rsid w:val="0053618D"/>
    <w:rsid w:val="005366E2"/>
    <w:rsid w:val="00536954"/>
    <w:rsid w:val="005369A1"/>
    <w:rsid w:val="00536B47"/>
    <w:rsid w:val="00536BCE"/>
    <w:rsid w:val="00536BD3"/>
    <w:rsid w:val="00536DE9"/>
    <w:rsid w:val="00536FB6"/>
    <w:rsid w:val="005372EC"/>
    <w:rsid w:val="0053771F"/>
    <w:rsid w:val="0054070B"/>
    <w:rsid w:val="00540A7A"/>
    <w:rsid w:val="00540F3C"/>
    <w:rsid w:val="00541128"/>
    <w:rsid w:val="00541387"/>
    <w:rsid w:val="00541816"/>
    <w:rsid w:val="005418CF"/>
    <w:rsid w:val="00541ABD"/>
    <w:rsid w:val="00541ADF"/>
    <w:rsid w:val="00541C0C"/>
    <w:rsid w:val="0054221B"/>
    <w:rsid w:val="00542433"/>
    <w:rsid w:val="00542561"/>
    <w:rsid w:val="00542ECA"/>
    <w:rsid w:val="00543227"/>
    <w:rsid w:val="00543632"/>
    <w:rsid w:val="00543696"/>
    <w:rsid w:val="00543C6E"/>
    <w:rsid w:val="00544AC1"/>
    <w:rsid w:val="00544DB6"/>
    <w:rsid w:val="00544ED8"/>
    <w:rsid w:val="00545A48"/>
    <w:rsid w:val="00545C05"/>
    <w:rsid w:val="0054608A"/>
    <w:rsid w:val="005461C9"/>
    <w:rsid w:val="005462E9"/>
    <w:rsid w:val="0054631C"/>
    <w:rsid w:val="00546F9D"/>
    <w:rsid w:val="00546FB8"/>
    <w:rsid w:val="005470D0"/>
    <w:rsid w:val="00547267"/>
    <w:rsid w:val="005477D2"/>
    <w:rsid w:val="005478FC"/>
    <w:rsid w:val="00550804"/>
    <w:rsid w:val="00550CB8"/>
    <w:rsid w:val="00550E61"/>
    <w:rsid w:val="00551A1F"/>
    <w:rsid w:val="00551B64"/>
    <w:rsid w:val="00551F89"/>
    <w:rsid w:val="00552340"/>
    <w:rsid w:val="005524FA"/>
    <w:rsid w:val="005527DB"/>
    <w:rsid w:val="00552B8C"/>
    <w:rsid w:val="00552E3C"/>
    <w:rsid w:val="00553502"/>
    <w:rsid w:val="005536DB"/>
    <w:rsid w:val="00554091"/>
    <w:rsid w:val="0055482A"/>
    <w:rsid w:val="0055501B"/>
    <w:rsid w:val="00555043"/>
    <w:rsid w:val="00555097"/>
    <w:rsid w:val="0055516F"/>
    <w:rsid w:val="00555308"/>
    <w:rsid w:val="005557BA"/>
    <w:rsid w:val="00555BD4"/>
    <w:rsid w:val="00555C94"/>
    <w:rsid w:val="00555FCD"/>
    <w:rsid w:val="00556507"/>
    <w:rsid w:val="00556B24"/>
    <w:rsid w:val="005571DC"/>
    <w:rsid w:val="0055730A"/>
    <w:rsid w:val="005573C1"/>
    <w:rsid w:val="0055748E"/>
    <w:rsid w:val="005574F9"/>
    <w:rsid w:val="00557DDB"/>
    <w:rsid w:val="00560195"/>
    <w:rsid w:val="00560873"/>
    <w:rsid w:val="00560B28"/>
    <w:rsid w:val="00560CD1"/>
    <w:rsid w:val="0056115F"/>
    <w:rsid w:val="0056124E"/>
    <w:rsid w:val="00561352"/>
    <w:rsid w:val="0056153D"/>
    <w:rsid w:val="00561724"/>
    <w:rsid w:val="00561B3B"/>
    <w:rsid w:val="00561FD9"/>
    <w:rsid w:val="00562045"/>
    <w:rsid w:val="0056209B"/>
    <w:rsid w:val="0056267C"/>
    <w:rsid w:val="005626BD"/>
    <w:rsid w:val="005630A2"/>
    <w:rsid w:val="00563ADF"/>
    <w:rsid w:val="00563D3C"/>
    <w:rsid w:val="00563D56"/>
    <w:rsid w:val="00563D76"/>
    <w:rsid w:val="0056413B"/>
    <w:rsid w:val="00564A34"/>
    <w:rsid w:val="00564E0B"/>
    <w:rsid w:val="00565246"/>
    <w:rsid w:val="00565A10"/>
    <w:rsid w:val="00565C80"/>
    <w:rsid w:val="00565F7A"/>
    <w:rsid w:val="00566820"/>
    <w:rsid w:val="0056685A"/>
    <w:rsid w:val="00566F00"/>
    <w:rsid w:val="00566F48"/>
    <w:rsid w:val="005670C8"/>
    <w:rsid w:val="00567885"/>
    <w:rsid w:val="00567C68"/>
    <w:rsid w:val="00567C8C"/>
    <w:rsid w:val="00567E91"/>
    <w:rsid w:val="0057021E"/>
    <w:rsid w:val="005704CA"/>
    <w:rsid w:val="0057109D"/>
    <w:rsid w:val="0057147F"/>
    <w:rsid w:val="00571815"/>
    <w:rsid w:val="005718DE"/>
    <w:rsid w:val="00571A7C"/>
    <w:rsid w:val="00571ACC"/>
    <w:rsid w:val="0057249C"/>
    <w:rsid w:val="00572672"/>
    <w:rsid w:val="005726E0"/>
    <w:rsid w:val="00572794"/>
    <w:rsid w:val="0057295E"/>
    <w:rsid w:val="005734AA"/>
    <w:rsid w:val="005738F6"/>
    <w:rsid w:val="00573912"/>
    <w:rsid w:val="00574333"/>
    <w:rsid w:val="005743BB"/>
    <w:rsid w:val="005744A1"/>
    <w:rsid w:val="00574C6C"/>
    <w:rsid w:val="005755EF"/>
    <w:rsid w:val="00575931"/>
    <w:rsid w:val="00575A6E"/>
    <w:rsid w:val="00575C0D"/>
    <w:rsid w:val="00576449"/>
    <w:rsid w:val="00576853"/>
    <w:rsid w:val="00576B85"/>
    <w:rsid w:val="00576FCD"/>
    <w:rsid w:val="00577003"/>
    <w:rsid w:val="0057752D"/>
    <w:rsid w:val="005775F5"/>
    <w:rsid w:val="005802E8"/>
    <w:rsid w:val="0058037F"/>
    <w:rsid w:val="005804E7"/>
    <w:rsid w:val="00581D29"/>
    <w:rsid w:val="00581E67"/>
    <w:rsid w:val="00581FC6"/>
    <w:rsid w:val="0058202B"/>
    <w:rsid w:val="0058263F"/>
    <w:rsid w:val="005827E5"/>
    <w:rsid w:val="005828EE"/>
    <w:rsid w:val="00582ABB"/>
    <w:rsid w:val="00582CAE"/>
    <w:rsid w:val="00582E7C"/>
    <w:rsid w:val="0058342B"/>
    <w:rsid w:val="0058360C"/>
    <w:rsid w:val="00583A51"/>
    <w:rsid w:val="00583AC5"/>
    <w:rsid w:val="00584684"/>
    <w:rsid w:val="00584955"/>
    <w:rsid w:val="0058515C"/>
    <w:rsid w:val="00585675"/>
    <w:rsid w:val="00585871"/>
    <w:rsid w:val="005858CB"/>
    <w:rsid w:val="005859F3"/>
    <w:rsid w:val="0058627E"/>
    <w:rsid w:val="00586389"/>
    <w:rsid w:val="005865E2"/>
    <w:rsid w:val="00586DC2"/>
    <w:rsid w:val="00586DE5"/>
    <w:rsid w:val="00586EAB"/>
    <w:rsid w:val="005870DD"/>
    <w:rsid w:val="00587844"/>
    <w:rsid w:val="005878C3"/>
    <w:rsid w:val="00587E05"/>
    <w:rsid w:val="005904D5"/>
    <w:rsid w:val="00590775"/>
    <w:rsid w:val="00590B18"/>
    <w:rsid w:val="00590BDB"/>
    <w:rsid w:val="005913DF"/>
    <w:rsid w:val="005915D2"/>
    <w:rsid w:val="00591631"/>
    <w:rsid w:val="00591806"/>
    <w:rsid w:val="00591B01"/>
    <w:rsid w:val="00591E32"/>
    <w:rsid w:val="00591F68"/>
    <w:rsid w:val="00592858"/>
    <w:rsid w:val="005930C2"/>
    <w:rsid w:val="0059337D"/>
    <w:rsid w:val="005935FF"/>
    <w:rsid w:val="00593FED"/>
    <w:rsid w:val="005940CB"/>
    <w:rsid w:val="005947DB"/>
    <w:rsid w:val="00594D30"/>
    <w:rsid w:val="00594DA6"/>
    <w:rsid w:val="00595057"/>
    <w:rsid w:val="0059511E"/>
    <w:rsid w:val="00595225"/>
    <w:rsid w:val="005954A7"/>
    <w:rsid w:val="0059564A"/>
    <w:rsid w:val="00595912"/>
    <w:rsid w:val="005963B8"/>
    <w:rsid w:val="00596B02"/>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5FD"/>
    <w:rsid w:val="005A2738"/>
    <w:rsid w:val="005A2ACB"/>
    <w:rsid w:val="005A2F53"/>
    <w:rsid w:val="005A314D"/>
    <w:rsid w:val="005A32DD"/>
    <w:rsid w:val="005A34B5"/>
    <w:rsid w:val="005A3A3C"/>
    <w:rsid w:val="005A3D63"/>
    <w:rsid w:val="005A3E1E"/>
    <w:rsid w:val="005A3E46"/>
    <w:rsid w:val="005A3FF5"/>
    <w:rsid w:val="005A42AB"/>
    <w:rsid w:val="005A4926"/>
    <w:rsid w:val="005A4957"/>
    <w:rsid w:val="005A56E3"/>
    <w:rsid w:val="005A597C"/>
    <w:rsid w:val="005A5F5E"/>
    <w:rsid w:val="005A611F"/>
    <w:rsid w:val="005A6607"/>
    <w:rsid w:val="005A66F2"/>
    <w:rsid w:val="005A6982"/>
    <w:rsid w:val="005A6A54"/>
    <w:rsid w:val="005A7AB1"/>
    <w:rsid w:val="005A7BDA"/>
    <w:rsid w:val="005A7E75"/>
    <w:rsid w:val="005B04AD"/>
    <w:rsid w:val="005B0573"/>
    <w:rsid w:val="005B0833"/>
    <w:rsid w:val="005B0CAC"/>
    <w:rsid w:val="005B1117"/>
    <w:rsid w:val="005B1267"/>
    <w:rsid w:val="005B17A7"/>
    <w:rsid w:val="005B1D61"/>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520"/>
    <w:rsid w:val="005B5F00"/>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C5B"/>
    <w:rsid w:val="005C22C5"/>
    <w:rsid w:val="005C2619"/>
    <w:rsid w:val="005C2EC8"/>
    <w:rsid w:val="005C3AC8"/>
    <w:rsid w:val="005C43BC"/>
    <w:rsid w:val="005C478E"/>
    <w:rsid w:val="005C494D"/>
    <w:rsid w:val="005C4C84"/>
    <w:rsid w:val="005C5350"/>
    <w:rsid w:val="005C53BC"/>
    <w:rsid w:val="005C53CF"/>
    <w:rsid w:val="005C5738"/>
    <w:rsid w:val="005C5A1B"/>
    <w:rsid w:val="005C5FC7"/>
    <w:rsid w:val="005C6276"/>
    <w:rsid w:val="005C66C7"/>
    <w:rsid w:val="005C6EF6"/>
    <w:rsid w:val="005C70DB"/>
    <w:rsid w:val="005C72B8"/>
    <w:rsid w:val="005C76CA"/>
    <w:rsid w:val="005C76DF"/>
    <w:rsid w:val="005C78B9"/>
    <w:rsid w:val="005C7959"/>
    <w:rsid w:val="005C7A73"/>
    <w:rsid w:val="005C7CB6"/>
    <w:rsid w:val="005D05C0"/>
    <w:rsid w:val="005D0780"/>
    <w:rsid w:val="005D07F2"/>
    <w:rsid w:val="005D0C6A"/>
    <w:rsid w:val="005D123B"/>
    <w:rsid w:val="005D1458"/>
    <w:rsid w:val="005D1672"/>
    <w:rsid w:val="005D1703"/>
    <w:rsid w:val="005D18C4"/>
    <w:rsid w:val="005D1971"/>
    <w:rsid w:val="005D1CD8"/>
    <w:rsid w:val="005D2347"/>
    <w:rsid w:val="005D26F8"/>
    <w:rsid w:val="005D2A02"/>
    <w:rsid w:val="005D2B24"/>
    <w:rsid w:val="005D332D"/>
    <w:rsid w:val="005D350D"/>
    <w:rsid w:val="005D3766"/>
    <w:rsid w:val="005D3E04"/>
    <w:rsid w:val="005D3E3C"/>
    <w:rsid w:val="005D3FDC"/>
    <w:rsid w:val="005D47E7"/>
    <w:rsid w:val="005D4DA3"/>
    <w:rsid w:val="005D5855"/>
    <w:rsid w:val="005D5DD2"/>
    <w:rsid w:val="005D68AB"/>
    <w:rsid w:val="005D697C"/>
    <w:rsid w:val="005D6DF3"/>
    <w:rsid w:val="005D7036"/>
    <w:rsid w:val="005D7041"/>
    <w:rsid w:val="005E00B8"/>
    <w:rsid w:val="005E02FD"/>
    <w:rsid w:val="005E05D7"/>
    <w:rsid w:val="005E07FC"/>
    <w:rsid w:val="005E0AC8"/>
    <w:rsid w:val="005E12BE"/>
    <w:rsid w:val="005E16F3"/>
    <w:rsid w:val="005E2225"/>
    <w:rsid w:val="005E245A"/>
    <w:rsid w:val="005E2960"/>
    <w:rsid w:val="005E2B22"/>
    <w:rsid w:val="005E2CDE"/>
    <w:rsid w:val="005E2E41"/>
    <w:rsid w:val="005E2FFC"/>
    <w:rsid w:val="005E394F"/>
    <w:rsid w:val="005E3B02"/>
    <w:rsid w:val="005E3B94"/>
    <w:rsid w:val="005E3C27"/>
    <w:rsid w:val="005E3C8B"/>
    <w:rsid w:val="005E3E15"/>
    <w:rsid w:val="005E428D"/>
    <w:rsid w:val="005E4E67"/>
    <w:rsid w:val="005E5749"/>
    <w:rsid w:val="005E584D"/>
    <w:rsid w:val="005E5981"/>
    <w:rsid w:val="005E5E33"/>
    <w:rsid w:val="005E6267"/>
    <w:rsid w:val="005E62B7"/>
    <w:rsid w:val="005E6326"/>
    <w:rsid w:val="005E688F"/>
    <w:rsid w:val="005E71C3"/>
    <w:rsid w:val="005E73D4"/>
    <w:rsid w:val="005E761C"/>
    <w:rsid w:val="005E7A73"/>
    <w:rsid w:val="005E7A76"/>
    <w:rsid w:val="005F0307"/>
    <w:rsid w:val="005F0665"/>
    <w:rsid w:val="005F08F7"/>
    <w:rsid w:val="005F0AF6"/>
    <w:rsid w:val="005F0BC8"/>
    <w:rsid w:val="005F0C38"/>
    <w:rsid w:val="005F0FD6"/>
    <w:rsid w:val="005F1992"/>
    <w:rsid w:val="005F1B71"/>
    <w:rsid w:val="005F2148"/>
    <w:rsid w:val="005F2164"/>
    <w:rsid w:val="005F273A"/>
    <w:rsid w:val="005F2910"/>
    <w:rsid w:val="005F2B71"/>
    <w:rsid w:val="005F2EA6"/>
    <w:rsid w:val="005F3531"/>
    <w:rsid w:val="005F391B"/>
    <w:rsid w:val="005F41A3"/>
    <w:rsid w:val="005F556F"/>
    <w:rsid w:val="005F56F5"/>
    <w:rsid w:val="005F58A2"/>
    <w:rsid w:val="005F5C89"/>
    <w:rsid w:val="005F628D"/>
    <w:rsid w:val="005F6301"/>
    <w:rsid w:val="005F7035"/>
    <w:rsid w:val="005F71CC"/>
    <w:rsid w:val="005F72C7"/>
    <w:rsid w:val="0060020D"/>
    <w:rsid w:val="006006CE"/>
    <w:rsid w:val="00600816"/>
    <w:rsid w:val="00600EF8"/>
    <w:rsid w:val="00601089"/>
    <w:rsid w:val="006010ED"/>
    <w:rsid w:val="006012A1"/>
    <w:rsid w:val="0060136A"/>
    <w:rsid w:val="00601B45"/>
    <w:rsid w:val="00601D9C"/>
    <w:rsid w:val="006025B1"/>
    <w:rsid w:val="00602AEB"/>
    <w:rsid w:val="00602DBD"/>
    <w:rsid w:val="00603115"/>
    <w:rsid w:val="00603300"/>
    <w:rsid w:val="00603446"/>
    <w:rsid w:val="006035CB"/>
    <w:rsid w:val="00603D1C"/>
    <w:rsid w:val="00603D87"/>
    <w:rsid w:val="006048CD"/>
    <w:rsid w:val="006049FC"/>
    <w:rsid w:val="00604AD2"/>
    <w:rsid w:val="00604AFC"/>
    <w:rsid w:val="0060553F"/>
    <w:rsid w:val="006056F2"/>
    <w:rsid w:val="006057F5"/>
    <w:rsid w:val="00605AA1"/>
    <w:rsid w:val="00605D4B"/>
    <w:rsid w:val="00606B19"/>
    <w:rsid w:val="00606DE4"/>
    <w:rsid w:val="0060788C"/>
    <w:rsid w:val="00607C59"/>
    <w:rsid w:val="00607E31"/>
    <w:rsid w:val="0061005E"/>
    <w:rsid w:val="006105A1"/>
    <w:rsid w:val="006107F8"/>
    <w:rsid w:val="00610B42"/>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45"/>
    <w:rsid w:val="006143EF"/>
    <w:rsid w:val="00614501"/>
    <w:rsid w:val="00614781"/>
    <w:rsid w:val="00614F5E"/>
    <w:rsid w:val="0061534C"/>
    <w:rsid w:val="00615ACC"/>
    <w:rsid w:val="00615E2D"/>
    <w:rsid w:val="006160CB"/>
    <w:rsid w:val="0061663C"/>
    <w:rsid w:val="00616B0B"/>
    <w:rsid w:val="00617108"/>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2984"/>
    <w:rsid w:val="00622F56"/>
    <w:rsid w:val="00622FE6"/>
    <w:rsid w:val="00623035"/>
    <w:rsid w:val="006235AB"/>
    <w:rsid w:val="00623774"/>
    <w:rsid w:val="00623933"/>
    <w:rsid w:val="00623CE6"/>
    <w:rsid w:val="00624304"/>
    <w:rsid w:val="006243FD"/>
    <w:rsid w:val="0062469F"/>
    <w:rsid w:val="00624A0A"/>
    <w:rsid w:val="0062587D"/>
    <w:rsid w:val="00625BDE"/>
    <w:rsid w:val="00625CA8"/>
    <w:rsid w:val="00626D1D"/>
    <w:rsid w:val="00626D20"/>
    <w:rsid w:val="00626D3D"/>
    <w:rsid w:val="006270D8"/>
    <w:rsid w:val="006276D7"/>
    <w:rsid w:val="00627868"/>
    <w:rsid w:val="00627FDB"/>
    <w:rsid w:val="00630463"/>
    <w:rsid w:val="006307CC"/>
    <w:rsid w:val="00630B27"/>
    <w:rsid w:val="00632450"/>
    <w:rsid w:val="00632639"/>
    <w:rsid w:val="00632753"/>
    <w:rsid w:val="00632BD0"/>
    <w:rsid w:val="00632C04"/>
    <w:rsid w:val="00632C93"/>
    <w:rsid w:val="00632D60"/>
    <w:rsid w:val="00632EF2"/>
    <w:rsid w:val="0063329F"/>
    <w:rsid w:val="00633655"/>
    <w:rsid w:val="0063441C"/>
    <w:rsid w:val="00634583"/>
    <w:rsid w:val="00634E7E"/>
    <w:rsid w:val="00634E9E"/>
    <w:rsid w:val="0063547C"/>
    <w:rsid w:val="00635F92"/>
    <w:rsid w:val="00636391"/>
    <w:rsid w:val="006364AE"/>
    <w:rsid w:val="00636784"/>
    <w:rsid w:val="00636BEB"/>
    <w:rsid w:val="00636CDB"/>
    <w:rsid w:val="00636DBA"/>
    <w:rsid w:val="006373AC"/>
    <w:rsid w:val="006373E0"/>
    <w:rsid w:val="00637504"/>
    <w:rsid w:val="00637678"/>
    <w:rsid w:val="00640610"/>
    <w:rsid w:val="006409A5"/>
    <w:rsid w:val="00641B5A"/>
    <w:rsid w:val="00641D3C"/>
    <w:rsid w:val="006427E0"/>
    <w:rsid w:val="00642A4B"/>
    <w:rsid w:val="00643213"/>
    <w:rsid w:val="006435A3"/>
    <w:rsid w:val="00643D52"/>
    <w:rsid w:val="0064419F"/>
    <w:rsid w:val="006443D5"/>
    <w:rsid w:val="00644675"/>
    <w:rsid w:val="00645069"/>
    <w:rsid w:val="00645978"/>
    <w:rsid w:val="0064618F"/>
    <w:rsid w:val="00646C3E"/>
    <w:rsid w:val="00646E62"/>
    <w:rsid w:val="00647184"/>
    <w:rsid w:val="006504D9"/>
    <w:rsid w:val="00650AD1"/>
    <w:rsid w:val="00650E64"/>
    <w:rsid w:val="00650F01"/>
    <w:rsid w:val="00651104"/>
    <w:rsid w:val="00651771"/>
    <w:rsid w:val="00651816"/>
    <w:rsid w:val="0065192B"/>
    <w:rsid w:val="00651997"/>
    <w:rsid w:val="00651A7F"/>
    <w:rsid w:val="00651F5F"/>
    <w:rsid w:val="00652454"/>
    <w:rsid w:val="00652CFB"/>
    <w:rsid w:val="006530BA"/>
    <w:rsid w:val="0065334D"/>
    <w:rsid w:val="0065377E"/>
    <w:rsid w:val="00653BAA"/>
    <w:rsid w:val="00653CD8"/>
    <w:rsid w:val="00653E60"/>
    <w:rsid w:val="00654B7B"/>
    <w:rsid w:val="00654DA5"/>
    <w:rsid w:val="00655B5F"/>
    <w:rsid w:val="00655DE1"/>
    <w:rsid w:val="00655E2E"/>
    <w:rsid w:val="006561FA"/>
    <w:rsid w:val="00656348"/>
    <w:rsid w:val="006570EC"/>
    <w:rsid w:val="00657610"/>
    <w:rsid w:val="006576D8"/>
    <w:rsid w:val="00657C57"/>
    <w:rsid w:val="00657D56"/>
    <w:rsid w:val="00660077"/>
    <w:rsid w:val="00660287"/>
    <w:rsid w:val="00660512"/>
    <w:rsid w:val="00660BE5"/>
    <w:rsid w:val="00661024"/>
    <w:rsid w:val="006611F3"/>
    <w:rsid w:val="00661894"/>
    <w:rsid w:val="0066198E"/>
    <w:rsid w:val="00661E92"/>
    <w:rsid w:val="0066203F"/>
    <w:rsid w:val="0066214F"/>
    <w:rsid w:val="0066223B"/>
    <w:rsid w:val="00662549"/>
    <w:rsid w:val="00662715"/>
    <w:rsid w:val="006629A9"/>
    <w:rsid w:val="00662D25"/>
    <w:rsid w:val="006635F1"/>
    <w:rsid w:val="006636F9"/>
    <w:rsid w:val="006637CA"/>
    <w:rsid w:val="00663B6A"/>
    <w:rsid w:val="00663CD4"/>
    <w:rsid w:val="00663F81"/>
    <w:rsid w:val="0066414A"/>
    <w:rsid w:val="006641B2"/>
    <w:rsid w:val="006643FD"/>
    <w:rsid w:val="00664C7F"/>
    <w:rsid w:val="00664D53"/>
    <w:rsid w:val="00664D87"/>
    <w:rsid w:val="0066509C"/>
    <w:rsid w:val="00665403"/>
    <w:rsid w:val="0066576E"/>
    <w:rsid w:val="00665B5B"/>
    <w:rsid w:val="0066620E"/>
    <w:rsid w:val="006662D7"/>
    <w:rsid w:val="006662ED"/>
    <w:rsid w:val="0066667A"/>
    <w:rsid w:val="00666F62"/>
    <w:rsid w:val="00667223"/>
    <w:rsid w:val="006674C9"/>
    <w:rsid w:val="0066764B"/>
    <w:rsid w:val="00667B73"/>
    <w:rsid w:val="00667BA1"/>
    <w:rsid w:val="00667D65"/>
    <w:rsid w:val="00667EEF"/>
    <w:rsid w:val="0067005E"/>
    <w:rsid w:val="006706EF"/>
    <w:rsid w:val="00670C58"/>
    <w:rsid w:val="006712F1"/>
    <w:rsid w:val="00671FB0"/>
    <w:rsid w:val="006720F0"/>
    <w:rsid w:val="006724B9"/>
    <w:rsid w:val="00672A65"/>
    <w:rsid w:val="0067339A"/>
    <w:rsid w:val="00673536"/>
    <w:rsid w:val="006737EA"/>
    <w:rsid w:val="0067394F"/>
    <w:rsid w:val="00673C18"/>
    <w:rsid w:val="00673D7D"/>
    <w:rsid w:val="006742F1"/>
    <w:rsid w:val="00674630"/>
    <w:rsid w:val="0067493A"/>
    <w:rsid w:val="006749DF"/>
    <w:rsid w:val="006751F7"/>
    <w:rsid w:val="0067565D"/>
    <w:rsid w:val="00675696"/>
    <w:rsid w:val="006756A9"/>
    <w:rsid w:val="00675867"/>
    <w:rsid w:val="00675D09"/>
    <w:rsid w:val="0067609B"/>
    <w:rsid w:val="006764CC"/>
    <w:rsid w:val="006767CD"/>
    <w:rsid w:val="00676900"/>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9EC"/>
    <w:rsid w:val="006820EA"/>
    <w:rsid w:val="0068246A"/>
    <w:rsid w:val="00682620"/>
    <w:rsid w:val="00682914"/>
    <w:rsid w:val="00682C61"/>
    <w:rsid w:val="006831A6"/>
    <w:rsid w:val="006833B2"/>
    <w:rsid w:val="006837A6"/>
    <w:rsid w:val="0068386E"/>
    <w:rsid w:val="006838FE"/>
    <w:rsid w:val="00683B65"/>
    <w:rsid w:val="00684591"/>
    <w:rsid w:val="006845F7"/>
    <w:rsid w:val="00684747"/>
    <w:rsid w:val="00684FDF"/>
    <w:rsid w:val="00685457"/>
    <w:rsid w:val="006855D7"/>
    <w:rsid w:val="006857D5"/>
    <w:rsid w:val="00685900"/>
    <w:rsid w:val="006863AC"/>
    <w:rsid w:val="00686797"/>
    <w:rsid w:val="0068689C"/>
    <w:rsid w:val="00686AA4"/>
    <w:rsid w:val="00686FC9"/>
    <w:rsid w:val="006872CE"/>
    <w:rsid w:val="00687482"/>
    <w:rsid w:val="0068774F"/>
    <w:rsid w:val="00687849"/>
    <w:rsid w:val="00687A9A"/>
    <w:rsid w:val="00687F04"/>
    <w:rsid w:val="0069096E"/>
    <w:rsid w:val="0069131A"/>
    <w:rsid w:val="0069159E"/>
    <w:rsid w:val="006916F5"/>
    <w:rsid w:val="006918B4"/>
    <w:rsid w:val="00691A7C"/>
    <w:rsid w:val="00691EDA"/>
    <w:rsid w:val="00692367"/>
    <w:rsid w:val="0069254F"/>
    <w:rsid w:val="00692843"/>
    <w:rsid w:val="00692A61"/>
    <w:rsid w:val="00692C51"/>
    <w:rsid w:val="00692F2B"/>
    <w:rsid w:val="006933AA"/>
    <w:rsid w:val="0069366A"/>
    <w:rsid w:val="00693B5B"/>
    <w:rsid w:val="00694090"/>
    <w:rsid w:val="00694F6D"/>
    <w:rsid w:val="00694FB3"/>
    <w:rsid w:val="00695FF7"/>
    <w:rsid w:val="006965AF"/>
    <w:rsid w:val="00696831"/>
    <w:rsid w:val="006968CB"/>
    <w:rsid w:val="00696F70"/>
    <w:rsid w:val="00697052"/>
    <w:rsid w:val="00697132"/>
    <w:rsid w:val="00697516"/>
    <w:rsid w:val="006978B7"/>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DAE"/>
    <w:rsid w:val="006A4716"/>
    <w:rsid w:val="006A4A56"/>
    <w:rsid w:val="006A4C1E"/>
    <w:rsid w:val="006A4CF1"/>
    <w:rsid w:val="006A4FAF"/>
    <w:rsid w:val="006A51A1"/>
    <w:rsid w:val="006A55A9"/>
    <w:rsid w:val="006A5CD8"/>
    <w:rsid w:val="006A6010"/>
    <w:rsid w:val="006A613E"/>
    <w:rsid w:val="006A61EE"/>
    <w:rsid w:val="006A6417"/>
    <w:rsid w:val="006A6BB0"/>
    <w:rsid w:val="006A73A7"/>
    <w:rsid w:val="006A7C47"/>
    <w:rsid w:val="006A7DE1"/>
    <w:rsid w:val="006B03F3"/>
    <w:rsid w:val="006B0475"/>
    <w:rsid w:val="006B0976"/>
    <w:rsid w:val="006B1255"/>
    <w:rsid w:val="006B18BD"/>
    <w:rsid w:val="006B196B"/>
    <w:rsid w:val="006B22FD"/>
    <w:rsid w:val="006B2927"/>
    <w:rsid w:val="006B2B60"/>
    <w:rsid w:val="006B2D8B"/>
    <w:rsid w:val="006B3744"/>
    <w:rsid w:val="006B399F"/>
    <w:rsid w:val="006B39BA"/>
    <w:rsid w:val="006B40B5"/>
    <w:rsid w:val="006B41A6"/>
    <w:rsid w:val="006B42DE"/>
    <w:rsid w:val="006B4335"/>
    <w:rsid w:val="006B4711"/>
    <w:rsid w:val="006B4898"/>
    <w:rsid w:val="006B4BCF"/>
    <w:rsid w:val="006B4EC1"/>
    <w:rsid w:val="006B5073"/>
    <w:rsid w:val="006B50D8"/>
    <w:rsid w:val="006B5DD5"/>
    <w:rsid w:val="006B6027"/>
    <w:rsid w:val="006B6071"/>
    <w:rsid w:val="006B6836"/>
    <w:rsid w:val="006B6D06"/>
    <w:rsid w:val="006B75FF"/>
    <w:rsid w:val="006B762B"/>
    <w:rsid w:val="006B76ED"/>
    <w:rsid w:val="006B7BE4"/>
    <w:rsid w:val="006C01CE"/>
    <w:rsid w:val="006C0277"/>
    <w:rsid w:val="006C046E"/>
    <w:rsid w:val="006C080E"/>
    <w:rsid w:val="006C1202"/>
    <w:rsid w:val="006C1434"/>
    <w:rsid w:val="006C1839"/>
    <w:rsid w:val="006C1B4A"/>
    <w:rsid w:val="006C1FAA"/>
    <w:rsid w:val="006C2173"/>
    <w:rsid w:val="006C2765"/>
    <w:rsid w:val="006C29F1"/>
    <w:rsid w:val="006C2A55"/>
    <w:rsid w:val="006C2CB1"/>
    <w:rsid w:val="006C3559"/>
    <w:rsid w:val="006C3921"/>
    <w:rsid w:val="006C3B1D"/>
    <w:rsid w:val="006C4067"/>
    <w:rsid w:val="006C4112"/>
    <w:rsid w:val="006C4528"/>
    <w:rsid w:val="006C48F0"/>
    <w:rsid w:val="006C49A2"/>
    <w:rsid w:val="006C49F0"/>
    <w:rsid w:val="006C4A92"/>
    <w:rsid w:val="006C5494"/>
    <w:rsid w:val="006C5687"/>
    <w:rsid w:val="006C56DD"/>
    <w:rsid w:val="006C5869"/>
    <w:rsid w:val="006C5CC1"/>
    <w:rsid w:val="006C5D48"/>
    <w:rsid w:val="006C60F1"/>
    <w:rsid w:val="006C61CF"/>
    <w:rsid w:val="006C68D9"/>
    <w:rsid w:val="006C7198"/>
    <w:rsid w:val="006C74C0"/>
    <w:rsid w:val="006C74C2"/>
    <w:rsid w:val="006C7D46"/>
    <w:rsid w:val="006D00B7"/>
    <w:rsid w:val="006D0401"/>
    <w:rsid w:val="006D0453"/>
    <w:rsid w:val="006D06FD"/>
    <w:rsid w:val="006D07B4"/>
    <w:rsid w:val="006D0C27"/>
    <w:rsid w:val="006D0C32"/>
    <w:rsid w:val="006D0EF3"/>
    <w:rsid w:val="006D0FB7"/>
    <w:rsid w:val="006D111A"/>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38"/>
    <w:rsid w:val="006D337A"/>
    <w:rsid w:val="006D34D0"/>
    <w:rsid w:val="006D3877"/>
    <w:rsid w:val="006D3A0E"/>
    <w:rsid w:val="006D48BF"/>
    <w:rsid w:val="006D4995"/>
    <w:rsid w:val="006D4CB2"/>
    <w:rsid w:val="006D4F52"/>
    <w:rsid w:val="006D584D"/>
    <w:rsid w:val="006D5C79"/>
    <w:rsid w:val="006D5EE0"/>
    <w:rsid w:val="006D5EFE"/>
    <w:rsid w:val="006D5FE7"/>
    <w:rsid w:val="006D6181"/>
    <w:rsid w:val="006D6622"/>
    <w:rsid w:val="006D68FF"/>
    <w:rsid w:val="006D7148"/>
    <w:rsid w:val="006D78E5"/>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3D1F"/>
    <w:rsid w:val="006E410A"/>
    <w:rsid w:val="006E4EBF"/>
    <w:rsid w:val="006E518E"/>
    <w:rsid w:val="006E5957"/>
    <w:rsid w:val="006E5C2D"/>
    <w:rsid w:val="006E5D9A"/>
    <w:rsid w:val="006E6423"/>
    <w:rsid w:val="006E65C3"/>
    <w:rsid w:val="006E660D"/>
    <w:rsid w:val="006E75DD"/>
    <w:rsid w:val="006F0592"/>
    <w:rsid w:val="006F0612"/>
    <w:rsid w:val="006F06DA"/>
    <w:rsid w:val="006F06E9"/>
    <w:rsid w:val="006F0A7A"/>
    <w:rsid w:val="006F0EE2"/>
    <w:rsid w:val="006F103A"/>
    <w:rsid w:val="006F10FD"/>
    <w:rsid w:val="006F162C"/>
    <w:rsid w:val="006F19C1"/>
    <w:rsid w:val="006F1C20"/>
    <w:rsid w:val="006F1D57"/>
    <w:rsid w:val="006F296F"/>
    <w:rsid w:val="006F2A7F"/>
    <w:rsid w:val="006F2BE5"/>
    <w:rsid w:val="006F2E46"/>
    <w:rsid w:val="006F2E8D"/>
    <w:rsid w:val="006F2F8C"/>
    <w:rsid w:val="006F3067"/>
    <w:rsid w:val="006F30DB"/>
    <w:rsid w:val="006F330A"/>
    <w:rsid w:val="006F342A"/>
    <w:rsid w:val="006F3755"/>
    <w:rsid w:val="006F46DE"/>
    <w:rsid w:val="006F4ED1"/>
    <w:rsid w:val="006F53C0"/>
    <w:rsid w:val="006F5892"/>
    <w:rsid w:val="006F5B97"/>
    <w:rsid w:val="006F5E90"/>
    <w:rsid w:val="006F5FBC"/>
    <w:rsid w:val="006F6289"/>
    <w:rsid w:val="006F6410"/>
    <w:rsid w:val="006F646B"/>
    <w:rsid w:val="006F6590"/>
    <w:rsid w:val="006F6A71"/>
    <w:rsid w:val="006F7236"/>
    <w:rsid w:val="006F784A"/>
    <w:rsid w:val="006F7B02"/>
    <w:rsid w:val="0070051C"/>
    <w:rsid w:val="00700693"/>
    <w:rsid w:val="00701198"/>
    <w:rsid w:val="0070139F"/>
    <w:rsid w:val="00701AFE"/>
    <w:rsid w:val="00702A3B"/>
    <w:rsid w:val="00702AB7"/>
    <w:rsid w:val="00702C02"/>
    <w:rsid w:val="007030CE"/>
    <w:rsid w:val="00703146"/>
    <w:rsid w:val="0070387F"/>
    <w:rsid w:val="00704356"/>
    <w:rsid w:val="007044D3"/>
    <w:rsid w:val="00704E0A"/>
    <w:rsid w:val="00704F33"/>
    <w:rsid w:val="007052CA"/>
    <w:rsid w:val="0070533B"/>
    <w:rsid w:val="0070599F"/>
    <w:rsid w:val="00705A26"/>
    <w:rsid w:val="00705B67"/>
    <w:rsid w:val="00705D69"/>
    <w:rsid w:val="00705E36"/>
    <w:rsid w:val="00706EF5"/>
    <w:rsid w:val="00707055"/>
    <w:rsid w:val="00707082"/>
    <w:rsid w:val="0070724D"/>
    <w:rsid w:val="007072ED"/>
    <w:rsid w:val="00707ADB"/>
    <w:rsid w:val="00707BA3"/>
    <w:rsid w:val="00710297"/>
    <w:rsid w:val="00710437"/>
    <w:rsid w:val="00710566"/>
    <w:rsid w:val="00710C9D"/>
    <w:rsid w:val="00710F26"/>
    <w:rsid w:val="00710F7F"/>
    <w:rsid w:val="007112A0"/>
    <w:rsid w:val="007116DD"/>
    <w:rsid w:val="00711AED"/>
    <w:rsid w:val="00711CEB"/>
    <w:rsid w:val="007122AE"/>
    <w:rsid w:val="00712818"/>
    <w:rsid w:val="00712D7E"/>
    <w:rsid w:val="007136C8"/>
    <w:rsid w:val="00713CF8"/>
    <w:rsid w:val="0071433A"/>
    <w:rsid w:val="00714650"/>
    <w:rsid w:val="00714664"/>
    <w:rsid w:val="00714930"/>
    <w:rsid w:val="00714E82"/>
    <w:rsid w:val="007150C2"/>
    <w:rsid w:val="00715230"/>
    <w:rsid w:val="00715B5E"/>
    <w:rsid w:val="00715EA3"/>
    <w:rsid w:val="00715F01"/>
    <w:rsid w:val="0071642B"/>
    <w:rsid w:val="00716494"/>
    <w:rsid w:val="007167D1"/>
    <w:rsid w:val="00716D92"/>
    <w:rsid w:val="00717427"/>
    <w:rsid w:val="00717937"/>
    <w:rsid w:val="00717F73"/>
    <w:rsid w:val="007208AC"/>
    <w:rsid w:val="00720A27"/>
    <w:rsid w:val="00720A49"/>
    <w:rsid w:val="00720CD5"/>
    <w:rsid w:val="00721192"/>
    <w:rsid w:val="00721489"/>
    <w:rsid w:val="00721564"/>
    <w:rsid w:val="00721649"/>
    <w:rsid w:val="007219A3"/>
    <w:rsid w:val="00721A8F"/>
    <w:rsid w:val="00721EF8"/>
    <w:rsid w:val="00722336"/>
    <w:rsid w:val="0072240D"/>
    <w:rsid w:val="0072298D"/>
    <w:rsid w:val="00722A3A"/>
    <w:rsid w:val="00722C6B"/>
    <w:rsid w:val="007232FE"/>
    <w:rsid w:val="0072369E"/>
    <w:rsid w:val="007236BD"/>
    <w:rsid w:val="00724C58"/>
    <w:rsid w:val="007251AF"/>
    <w:rsid w:val="00725328"/>
    <w:rsid w:val="00725842"/>
    <w:rsid w:val="00725CA7"/>
    <w:rsid w:val="00726BC0"/>
    <w:rsid w:val="00726E23"/>
    <w:rsid w:val="007272EF"/>
    <w:rsid w:val="007276E6"/>
    <w:rsid w:val="00727756"/>
    <w:rsid w:val="00727942"/>
    <w:rsid w:val="00730060"/>
    <w:rsid w:val="007303D9"/>
    <w:rsid w:val="00730BA6"/>
    <w:rsid w:val="00731B25"/>
    <w:rsid w:val="00731BA7"/>
    <w:rsid w:val="007321BA"/>
    <w:rsid w:val="00732236"/>
    <w:rsid w:val="00732299"/>
    <w:rsid w:val="00732394"/>
    <w:rsid w:val="007326E4"/>
    <w:rsid w:val="00732F3C"/>
    <w:rsid w:val="0073321A"/>
    <w:rsid w:val="007332CA"/>
    <w:rsid w:val="007336CD"/>
    <w:rsid w:val="0073371A"/>
    <w:rsid w:val="007341A4"/>
    <w:rsid w:val="0073473B"/>
    <w:rsid w:val="00734A1E"/>
    <w:rsid w:val="00734ACE"/>
    <w:rsid w:val="0073518C"/>
    <w:rsid w:val="007351D8"/>
    <w:rsid w:val="00735483"/>
    <w:rsid w:val="00735853"/>
    <w:rsid w:val="00735889"/>
    <w:rsid w:val="007360ED"/>
    <w:rsid w:val="007364FE"/>
    <w:rsid w:val="00736A39"/>
    <w:rsid w:val="00737162"/>
    <w:rsid w:val="00737766"/>
    <w:rsid w:val="0073797E"/>
    <w:rsid w:val="00737CF2"/>
    <w:rsid w:val="00737FEF"/>
    <w:rsid w:val="00740169"/>
    <w:rsid w:val="00740AD7"/>
    <w:rsid w:val="0074117C"/>
    <w:rsid w:val="007417A3"/>
    <w:rsid w:val="007417EE"/>
    <w:rsid w:val="00741A33"/>
    <w:rsid w:val="00741A45"/>
    <w:rsid w:val="00741B0D"/>
    <w:rsid w:val="00741DB0"/>
    <w:rsid w:val="007420F4"/>
    <w:rsid w:val="00742115"/>
    <w:rsid w:val="007421E8"/>
    <w:rsid w:val="0074261E"/>
    <w:rsid w:val="00742D78"/>
    <w:rsid w:val="00742FAF"/>
    <w:rsid w:val="007430E3"/>
    <w:rsid w:val="007437F8"/>
    <w:rsid w:val="00743C56"/>
    <w:rsid w:val="00743D7A"/>
    <w:rsid w:val="00743DE5"/>
    <w:rsid w:val="00744269"/>
    <w:rsid w:val="0074439B"/>
    <w:rsid w:val="00744537"/>
    <w:rsid w:val="007447B4"/>
    <w:rsid w:val="00744F98"/>
    <w:rsid w:val="00745AF6"/>
    <w:rsid w:val="00745F57"/>
    <w:rsid w:val="007465DE"/>
    <w:rsid w:val="0074660B"/>
    <w:rsid w:val="00746FAC"/>
    <w:rsid w:val="0074737B"/>
    <w:rsid w:val="007474BA"/>
    <w:rsid w:val="007474E9"/>
    <w:rsid w:val="0074792A"/>
    <w:rsid w:val="0074799E"/>
    <w:rsid w:val="00747B19"/>
    <w:rsid w:val="00747C66"/>
    <w:rsid w:val="0075040F"/>
    <w:rsid w:val="00750882"/>
    <w:rsid w:val="007517F8"/>
    <w:rsid w:val="00751BFF"/>
    <w:rsid w:val="00751CCD"/>
    <w:rsid w:val="007520D4"/>
    <w:rsid w:val="007523C4"/>
    <w:rsid w:val="007525B3"/>
    <w:rsid w:val="0075283C"/>
    <w:rsid w:val="007529A3"/>
    <w:rsid w:val="007529BE"/>
    <w:rsid w:val="0075328F"/>
    <w:rsid w:val="00753A74"/>
    <w:rsid w:val="00753AC3"/>
    <w:rsid w:val="00753B2F"/>
    <w:rsid w:val="00753D6B"/>
    <w:rsid w:val="00753F7C"/>
    <w:rsid w:val="00753FA2"/>
    <w:rsid w:val="00754416"/>
    <w:rsid w:val="00754BCE"/>
    <w:rsid w:val="00754D20"/>
    <w:rsid w:val="00754D59"/>
    <w:rsid w:val="0075512F"/>
    <w:rsid w:val="007552C5"/>
    <w:rsid w:val="0075593F"/>
    <w:rsid w:val="00755CDE"/>
    <w:rsid w:val="00755F77"/>
    <w:rsid w:val="007560A0"/>
    <w:rsid w:val="00756253"/>
    <w:rsid w:val="007564CD"/>
    <w:rsid w:val="0075674D"/>
    <w:rsid w:val="00756F3B"/>
    <w:rsid w:val="00756FC0"/>
    <w:rsid w:val="00756FDD"/>
    <w:rsid w:val="00757AD2"/>
    <w:rsid w:val="00757AF2"/>
    <w:rsid w:val="00757BAB"/>
    <w:rsid w:val="007609CC"/>
    <w:rsid w:val="00760E8F"/>
    <w:rsid w:val="00761040"/>
    <w:rsid w:val="00761AD5"/>
    <w:rsid w:val="00761C2D"/>
    <w:rsid w:val="00761CF1"/>
    <w:rsid w:val="00761F1E"/>
    <w:rsid w:val="00762842"/>
    <w:rsid w:val="00762B60"/>
    <w:rsid w:val="00763469"/>
    <w:rsid w:val="00763577"/>
    <w:rsid w:val="0076399B"/>
    <w:rsid w:val="00763DCB"/>
    <w:rsid w:val="00764371"/>
    <w:rsid w:val="007648F4"/>
    <w:rsid w:val="00764B15"/>
    <w:rsid w:val="00764C63"/>
    <w:rsid w:val="00764D0E"/>
    <w:rsid w:val="00764F25"/>
    <w:rsid w:val="00765893"/>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B72"/>
    <w:rsid w:val="00772CF4"/>
    <w:rsid w:val="00772D10"/>
    <w:rsid w:val="00772E0A"/>
    <w:rsid w:val="0077335E"/>
    <w:rsid w:val="007733FB"/>
    <w:rsid w:val="0077368E"/>
    <w:rsid w:val="00774734"/>
    <w:rsid w:val="00774E30"/>
    <w:rsid w:val="007750F7"/>
    <w:rsid w:val="00775492"/>
    <w:rsid w:val="00775BE2"/>
    <w:rsid w:val="00775D46"/>
    <w:rsid w:val="007761E9"/>
    <w:rsid w:val="007764DE"/>
    <w:rsid w:val="00776547"/>
    <w:rsid w:val="00776695"/>
    <w:rsid w:val="00777114"/>
    <w:rsid w:val="00777755"/>
    <w:rsid w:val="00777BAC"/>
    <w:rsid w:val="00780230"/>
    <w:rsid w:val="007802BE"/>
    <w:rsid w:val="00780883"/>
    <w:rsid w:val="00780CB9"/>
    <w:rsid w:val="00780D78"/>
    <w:rsid w:val="00781220"/>
    <w:rsid w:val="00781662"/>
    <w:rsid w:val="007818DD"/>
    <w:rsid w:val="00782310"/>
    <w:rsid w:val="007828DB"/>
    <w:rsid w:val="00782942"/>
    <w:rsid w:val="00782A85"/>
    <w:rsid w:val="00782AA3"/>
    <w:rsid w:val="0078320E"/>
    <w:rsid w:val="00783392"/>
    <w:rsid w:val="00783B2A"/>
    <w:rsid w:val="00784288"/>
    <w:rsid w:val="00784BAA"/>
    <w:rsid w:val="00784E5E"/>
    <w:rsid w:val="00785085"/>
    <w:rsid w:val="007851BF"/>
    <w:rsid w:val="0078551B"/>
    <w:rsid w:val="00785A71"/>
    <w:rsid w:val="00785D9A"/>
    <w:rsid w:val="00786711"/>
    <w:rsid w:val="00786E75"/>
    <w:rsid w:val="0078743C"/>
    <w:rsid w:val="00787A4B"/>
    <w:rsid w:val="00787D58"/>
    <w:rsid w:val="00787E1F"/>
    <w:rsid w:val="0079012B"/>
    <w:rsid w:val="007902DC"/>
    <w:rsid w:val="00790786"/>
    <w:rsid w:val="00790B79"/>
    <w:rsid w:val="00790CA3"/>
    <w:rsid w:val="00790D37"/>
    <w:rsid w:val="00791960"/>
    <w:rsid w:val="00791B7D"/>
    <w:rsid w:val="00791FC0"/>
    <w:rsid w:val="00792185"/>
    <w:rsid w:val="00792361"/>
    <w:rsid w:val="00792DC5"/>
    <w:rsid w:val="00792FDA"/>
    <w:rsid w:val="007933E6"/>
    <w:rsid w:val="0079343F"/>
    <w:rsid w:val="007941C7"/>
    <w:rsid w:val="00794827"/>
    <w:rsid w:val="00794F0D"/>
    <w:rsid w:val="00794FD7"/>
    <w:rsid w:val="007954CD"/>
    <w:rsid w:val="00795662"/>
    <w:rsid w:val="00795899"/>
    <w:rsid w:val="00795C08"/>
    <w:rsid w:val="00795C1E"/>
    <w:rsid w:val="007961D2"/>
    <w:rsid w:val="00796413"/>
    <w:rsid w:val="00796760"/>
    <w:rsid w:val="00797087"/>
    <w:rsid w:val="0079708F"/>
    <w:rsid w:val="007970DA"/>
    <w:rsid w:val="007977A3"/>
    <w:rsid w:val="00797C32"/>
    <w:rsid w:val="007A014B"/>
    <w:rsid w:val="007A05EE"/>
    <w:rsid w:val="007A0841"/>
    <w:rsid w:val="007A0843"/>
    <w:rsid w:val="007A0BD1"/>
    <w:rsid w:val="007A1294"/>
    <w:rsid w:val="007A1469"/>
    <w:rsid w:val="007A16ED"/>
    <w:rsid w:val="007A2020"/>
    <w:rsid w:val="007A2444"/>
    <w:rsid w:val="007A25C8"/>
    <w:rsid w:val="007A29FC"/>
    <w:rsid w:val="007A2A4C"/>
    <w:rsid w:val="007A2ADF"/>
    <w:rsid w:val="007A2C62"/>
    <w:rsid w:val="007A2E5B"/>
    <w:rsid w:val="007A30FB"/>
    <w:rsid w:val="007A3573"/>
    <w:rsid w:val="007A360D"/>
    <w:rsid w:val="007A36D0"/>
    <w:rsid w:val="007A38EE"/>
    <w:rsid w:val="007A3CE6"/>
    <w:rsid w:val="007A469B"/>
    <w:rsid w:val="007A4A91"/>
    <w:rsid w:val="007A4B2F"/>
    <w:rsid w:val="007A4C0C"/>
    <w:rsid w:val="007A5820"/>
    <w:rsid w:val="007A5906"/>
    <w:rsid w:val="007A5BF8"/>
    <w:rsid w:val="007A5E97"/>
    <w:rsid w:val="007A63A8"/>
    <w:rsid w:val="007A6704"/>
    <w:rsid w:val="007A6EDD"/>
    <w:rsid w:val="007A6FB1"/>
    <w:rsid w:val="007A708C"/>
    <w:rsid w:val="007A70F7"/>
    <w:rsid w:val="007A721F"/>
    <w:rsid w:val="007A7262"/>
    <w:rsid w:val="007A73AB"/>
    <w:rsid w:val="007B0349"/>
    <w:rsid w:val="007B04C4"/>
    <w:rsid w:val="007B073A"/>
    <w:rsid w:val="007B0998"/>
    <w:rsid w:val="007B0D32"/>
    <w:rsid w:val="007B0D9C"/>
    <w:rsid w:val="007B17A4"/>
    <w:rsid w:val="007B23B6"/>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0AC"/>
    <w:rsid w:val="007B647A"/>
    <w:rsid w:val="007B65D9"/>
    <w:rsid w:val="007B69FC"/>
    <w:rsid w:val="007B6ADD"/>
    <w:rsid w:val="007B6B3B"/>
    <w:rsid w:val="007B6BDB"/>
    <w:rsid w:val="007B6D5C"/>
    <w:rsid w:val="007B7227"/>
    <w:rsid w:val="007B730A"/>
    <w:rsid w:val="007B74D5"/>
    <w:rsid w:val="007B75B6"/>
    <w:rsid w:val="007B76F3"/>
    <w:rsid w:val="007B78B6"/>
    <w:rsid w:val="007B7CE2"/>
    <w:rsid w:val="007C0A02"/>
    <w:rsid w:val="007C0B0A"/>
    <w:rsid w:val="007C0C17"/>
    <w:rsid w:val="007C0F45"/>
    <w:rsid w:val="007C177A"/>
    <w:rsid w:val="007C1E34"/>
    <w:rsid w:val="007C23FB"/>
    <w:rsid w:val="007C2678"/>
    <w:rsid w:val="007C27F1"/>
    <w:rsid w:val="007C28AE"/>
    <w:rsid w:val="007C2E1E"/>
    <w:rsid w:val="007C2E58"/>
    <w:rsid w:val="007C3277"/>
    <w:rsid w:val="007C349B"/>
    <w:rsid w:val="007C3612"/>
    <w:rsid w:val="007C36D2"/>
    <w:rsid w:val="007C42B4"/>
    <w:rsid w:val="007C4493"/>
    <w:rsid w:val="007C45B3"/>
    <w:rsid w:val="007C4957"/>
    <w:rsid w:val="007C4ED7"/>
    <w:rsid w:val="007C53E0"/>
    <w:rsid w:val="007C5A55"/>
    <w:rsid w:val="007C5C0E"/>
    <w:rsid w:val="007C5DC2"/>
    <w:rsid w:val="007C5E59"/>
    <w:rsid w:val="007C5EE1"/>
    <w:rsid w:val="007C5F1F"/>
    <w:rsid w:val="007C612B"/>
    <w:rsid w:val="007C719E"/>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6D7"/>
    <w:rsid w:val="007D54F4"/>
    <w:rsid w:val="007D586B"/>
    <w:rsid w:val="007D58D4"/>
    <w:rsid w:val="007D5A6E"/>
    <w:rsid w:val="007D5F8E"/>
    <w:rsid w:val="007D6067"/>
    <w:rsid w:val="007D60E9"/>
    <w:rsid w:val="007D6159"/>
    <w:rsid w:val="007D6832"/>
    <w:rsid w:val="007D6B4C"/>
    <w:rsid w:val="007D6C87"/>
    <w:rsid w:val="007D701D"/>
    <w:rsid w:val="007D7063"/>
    <w:rsid w:val="007D756D"/>
    <w:rsid w:val="007E02F3"/>
    <w:rsid w:val="007E0CBD"/>
    <w:rsid w:val="007E1076"/>
    <w:rsid w:val="007E1103"/>
    <w:rsid w:val="007E1298"/>
    <w:rsid w:val="007E18B9"/>
    <w:rsid w:val="007E1ECF"/>
    <w:rsid w:val="007E2007"/>
    <w:rsid w:val="007E2097"/>
    <w:rsid w:val="007E2517"/>
    <w:rsid w:val="007E263D"/>
    <w:rsid w:val="007E2984"/>
    <w:rsid w:val="007E2A7A"/>
    <w:rsid w:val="007E2C0E"/>
    <w:rsid w:val="007E351E"/>
    <w:rsid w:val="007E3A09"/>
    <w:rsid w:val="007E4118"/>
    <w:rsid w:val="007E4136"/>
    <w:rsid w:val="007E41B7"/>
    <w:rsid w:val="007E487B"/>
    <w:rsid w:val="007E4CC2"/>
    <w:rsid w:val="007E4FD5"/>
    <w:rsid w:val="007E51E7"/>
    <w:rsid w:val="007E54B6"/>
    <w:rsid w:val="007E5AD9"/>
    <w:rsid w:val="007E603A"/>
    <w:rsid w:val="007E60B9"/>
    <w:rsid w:val="007E6444"/>
    <w:rsid w:val="007E6491"/>
    <w:rsid w:val="007E64D8"/>
    <w:rsid w:val="007E65B9"/>
    <w:rsid w:val="007E6949"/>
    <w:rsid w:val="007E6AB5"/>
    <w:rsid w:val="007E6C82"/>
    <w:rsid w:val="007E6C8A"/>
    <w:rsid w:val="007E7365"/>
    <w:rsid w:val="007E74C1"/>
    <w:rsid w:val="007E7962"/>
    <w:rsid w:val="007E7C24"/>
    <w:rsid w:val="007E7F12"/>
    <w:rsid w:val="007F0C0C"/>
    <w:rsid w:val="007F101A"/>
    <w:rsid w:val="007F10ED"/>
    <w:rsid w:val="007F12E3"/>
    <w:rsid w:val="007F15F4"/>
    <w:rsid w:val="007F17B9"/>
    <w:rsid w:val="007F1B0A"/>
    <w:rsid w:val="007F1EA3"/>
    <w:rsid w:val="007F21B8"/>
    <w:rsid w:val="007F2337"/>
    <w:rsid w:val="007F275D"/>
    <w:rsid w:val="007F2975"/>
    <w:rsid w:val="007F2F0E"/>
    <w:rsid w:val="007F3519"/>
    <w:rsid w:val="007F36DC"/>
    <w:rsid w:val="007F373D"/>
    <w:rsid w:val="007F39B8"/>
    <w:rsid w:val="007F3F7E"/>
    <w:rsid w:val="007F4E39"/>
    <w:rsid w:val="007F58E2"/>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22E5"/>
    <w:rsid w:val="008023B7"/>
    <w:rsid w:val="008027C0"/>
    <w:rsid w:val="00802B20"/>
    <w:rsid w:val="00802D29"/>
    <w:rsid w:val="00802E52"/>
    <w:rsid w:val="00803099"/>
    <w:rsid w:val="008033C9"/>
    <w:rsid w:val="00803445"/>
    <w:rsid w:val="00803461"/>
    <w:rsid w:val="00803889"/>
    <w:rsid w:val="0080494E"/>
    <w:rsid w:val="008049CB"/>
    <w:rsid w:val="008049D5"/>
    <w:rsid w:val="00804BC7"/>
    <w:rsid w:val="0080505D"/>
    <w:rsid w:val="00805288"/>
    <w:rsid w:val="00805710"/>
    <w:rsid w:val="0080576C"/>
    <w:rsid w:val="00805A5D"/>
    <w:rsid w:val="00805A7C"/>
    <w:rsid w:val="00805C14"/>
    <w:rsid w:val="00806534"/>
    <w:rsid w:val="008073BA"/>
    <w:rsid w:val="008074BD"/>
    <w:rsid w:val="00807765"/>
    <w:rsid w:val="00807873"/>
    <w:rsid w:val="008079CD"/>
    <w:rsid w:val="00807BAE"/>
    <w:rsid w:val="00807BEF"/>
    <w:rsid w:val="008103D9"/>
    <w:rsid w:val="0081086F"/>
    <w:rsid w:val="00811093"/>
    <w:rsid w:val="008119D4"/>
    <w:rsid w:val="00811EAE"/>
    <w:rsid w:val="00811EE3"/>
    <w:rsid w:val="00812386"/>
    <w:rsid w:val="00812416"/>
    <w:rsid w:val="00812601"/>
    <w:rsid w:val="0081276D"/>
    <w:rsid w:val="00812942"/>
    <w:rsid w:val="00813770"/>
    <w:rsid w:val="00813E14"/>
    <w:rsid w:val="008140EB"/>
    <w:rsid w:val="0081415A"/>
    <w:rsid w:val="00814A58"/>
    <w:rsid w:val="00814DDE"/>
    <w:rsid w:val="0081585A"/>
    <w:rsid w:val="00815C64"/>
    <w:rsid w:val="0081627B"/>
    <w:rsid w:val="00816319"/>
    <w:rsid w:val="0081679A"/>
    <w:rsid w:val="008167EB"/>
    <w:rsid w:val="00816A4E"/>
    <w:rsid w:val="008171E6"/>
    <w:rsid w:val="0081720F"/>
    <w:rsid w:val="00817445"/>
    <w:rsid w:val="00817847"/>
    <w:rsid w:val="00817DC5"/>
    <w:rsid w:val="00820246"/>
    <w:rsid w:val="008203CA"/>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BC2"/>
    <w:rsid w:val="008242A2"/>
    <w:rsid w:val="00824340"/>
    <w:rsid w:val="008243E5"/>
    <w:rsid w:val="00824428"/>
    <w:rsid w:val="00824482"/>
    <w:rsid w:val="0082461B"/>
    <w:rsid w:val="00824826"/>
    <w:rsid w:val="0082493A"/>
    <w:rsid w:val="0082496E"/>
    <w:rsid w:val="00824F6F"/>
    <w:rsid w:val="00824FF2"/>
    <w:rsid w:val="00825238"/>
    <w:rsid w:val="008255B3"/>
    <w:rsid w:val="00825849"/>
    <w:rsid w:val="008258B5"/>
    <w:rsid w:val="008259B3"/>
    <w:rsid w:val="00825D53"/>
    <w:rsid w:val="0082611D"/>
    <w:rsid w:val="008261EF"/>
    <w:rsid w:val="00826B22"/>
    <w:rsid w:val="00827107"/>
    <w:rsid w:val="008274EE"/>
    <w:rsid w:val="00827766"/>
    <w:rsid w:val="008307A1"/>
    <w:rsid w:val="0083090E"/>
    <w:rsid w:val="00830949"/>
    <w:rsid w:val="008309FD"/>
    <w:rsid w:val="00830AA6"/>
    <w:rsid w:val="008312D5"/>
    <w:rsid w:val="0083134A"/>
    <w:rsid w:val="00831386"/>
    <w:rsid w:val="00831487"/>
    <w:rsid w:val="008316C0"/>
    <w:rsid w:val="00832546"/>
    <w:rsid w:val="00832C2B"/>
    <w:rsid w:val="0083386C"/>
    <w:rsid w:val="00833E61"/>
    <w:rsid w:val="00834579"/>
    <w:rsid w:val="00834E20"/>
    <w:rsid w:val="00836505"/>
    <w:rsid w:val="00836E92"/>
    <w:rsid w:val="00836FD7"/>
    <w:rsid w:val="008374B7"/>
    <w:rsid w:val="008374EB"/>
    <w:rsid w:val="00837777"/>
    <w:rsid w:val="00837802"/>
    <w:rsid w:val="00837923"/>
    <w:rsid w:val="00840677"/>
    <w:rsid w:val="00840A4B"/>
    <w:rsid w:val="008418D2"/>
    <w:rsid w:val="00841FDC"/>
    <w:rsid w:val="0084202E"/>
    <w:rsid w:val="0084234F"/>
    <w:rsid w:val="00842B04"/>
    <w:rsid w:val="00843529"/>
    <w:rsid w:val="00843DEA"/>
    <w:rsid w:val="00843EB2"/>
    <w:rsid w:val="00843FF1"/>
    <w:rsid w:val="008445DF"/>
    <w:rsid w:val="00844682"/>
    <w:rsid w:val="0084582F"/>
    <w:rsid w:val="00845889"/>
    <w:rsid w:val="00845EC4"/>
    <w:rsid w:val="0084618E"/>
    <w:rsid w:val="00846CD2"/>
    <w:rsid w:val="008470ED"/>
    <w:rsid w:val="0084722D"/>
    <w:rsid w:val="0084740C"/>
    <w:rsid w:val="0084766D"/>
    <w:rsid w:val="008477D8"/>
    <w:rsid w:val="008477FB"/>
    <w:rsid w:val="00847919"/>
    <w:rsid w:val="00847A60"/>
    <w:rsid w:val="00847AB5"/>
    <w:rsid w:val="00847D95"/>
    <w:rsid w:val="00850140"/>
    <w:rsid w:val="008509AC"/>
    <w:rsid w:val="00850DEC"/>
    <w:rsid w:val="00850FB8"/>
    <w:rsid w:val="00851559"/>
    <w:rsid w:val="00851588"/>
    <w:rsid w:val="00851C2C"/>
    <w:rsid w:val="00851CD6"/>
    <w:rsid w:val="00852180"/>
    <w:rsid w:val="008523AA"/>
    <w:rsid w:val="008525ED"/>
    <w:rsid w:val="00852671"/>
    <w:rsid w:val="00852F80"/>
    <w:rsid w:val="008537E4"/>
    <w:rsid w:val="00853890"/>
    <w:rsid w:val="00853CED"/>
    <w:rsid w:val="0085449D"/>
    <w:rsid w:val="008546E3"/>
    <w:rsid w:val="00854D5E"/>
    <w:rsid w:val="00854E06"/>
    <w:rsid w:val="00855AD2"/>
    <w:rsid w:val="00856597"/>
    <w:rsid w:val="0085667B"/>
    <w:rsid w:val="00856BE9"/>
    <w:rsid w:val="008575B7"/>
    <w:rsid w:val="008577EA"/>
    <w:rsid w:val="00857E14"/>
    <w:rsid w:val="00860375"/>
    <w:rsid w:val="008603E8"/>
    <w:rsid w:val="008608AF"/>
    <w:rsid w:val="00860CBE"/>
    <w:rsid w:val="00860E99"/>
    <w:rsid w:val="0086134F"/>
    <w:rsid w:val="008619EC"/>
    <w:rsid w:val="00861A22"/>
    <w:rsid w:val="00861A5B"/>
    <w:rsid w:val="00862432"/>
    <w:rsid w:val="008624C9"/>
    <w:rsid w:val="00862F5F"/>
    <w:rsid w:val="008632C6"/>
    <w:rsid w:val="00863ADD"/>
    <w:rsid w:val="00863D09"/>
    <w:rsid w:val="00863DB9"/>
    <w:rsid w:val="008641A0"/>
    <w:rsid w:val="008658FA"/>
    <w:rsid w:val="00865967"/>
    <w:rsid w:val="00865FCF"/>
    <w:rsid w:val="00865FE8"/>
    <w:rsid w:val="008663D3"/>
    <w:rsid w:val="00866953"/>
    <w:rsid w:val="00866A32"/>
    <w:rsid w:val="00866A8D"/>
    <w:rsid w:val="00867119"/>
    <w:rsid w:val="008677A0"/>
    <w:rsid w:val="00867B53"/>
    <w:rsid w:val="00867CFE"/>
    <w:rsid w:val="00870123"/>
    <w:rsid w:val="00870466"/>
    <w:rsid w:val="008705C7"/>
    <w:rsid w:val="00870672"/>
    <w:rsid w:val="00870F4B"/>
    <w:rsid w:val="00871031"/>
    <w:rsid w:val="0087134E"/>
    <w:rsid w:val="008714AA"/>
    <w:rsid w:val="00871879"/>
    <w:rsid w:val="00871BE5"/>
    <w:rsid w:val="008721DD"/>
    <w:rsid w:val="008724C3"/>
    <w:rsid w:val="00872E47"/>
    <w:rsid w:val="00872ED3"/>
    <w:rsid w:val="00872EE3"/>
    <w:rsid w:val="008730B2"/>
    <w:rsid w:val="008732AD"/>
    <w:rsid w:val="00873904"/>
    <w:rsid w:val="00873A8B"/>
    <w:rsid w:val="00873CFC"/>
    <w:rsid w:val="008743EC"/>
    <w:rsid w:val="00874918"/>
    <w:rsid w:val="00874B16"/>
    <w:rsid w:val="00874D7A"/>
    <w:rsid w:val="00874FC8"/>
    <w:rsid w:val="008754F3"/>
    <w:rsid w:val="008759AE"/>
    <w:rsid w:val="00875A5A"/>
    <w:rsid w:val="0087646D"/>
    <w:rsid w:val="00876E61"/>
    <w:rsid w:val="00876F45"/>
    <w:rsid w:val="0087722F"/>
    <w:rsid w:val="008775C6"/>
    <w:rsid w:val="00877A15"/>
    <w:rsid w:val="00877AF4"/>
    <w:rsid w:val="0088025C"/>
    <w:rsid w:val="008803FD"/>
    <w:rsid w:val="008807A7"/>
    <w:rsid w:val="00880961"/>
    <w:rsid w:val="00880CD5"/>
    <w:rsid w:val="008813A2"/>
    <w:rsid w:val="008818CD"/>
    <w:rsid w:val="00881BF9"/>
    <w:rsid w:val="00881C8F"/>
    <w:rsid w:val="0088263C"/>
    <w:rsid w:val="00882811"/>
    <w:rsid w:val="00883149"/>
    <w:rsid w:val="0088365F"/>
    <w:rsid w:val="0088367B"/>
    <w:rsid w:val="0088372C"/>
    <w:rsid w:val="00883D8F"/>
    <w:rsid w:val="00884859"/>
    <w:rsid w:val="00884913"/>
    <w:rsid w:val="00885953"/>
    <w:rsid w:val="00885967"/>
    <w:rsid w:val="00885B49"/>
    <w:rsid w:val="00885BA3"/>
    <w:rsid w:val="00885C25"/>
    <w:rsid w:val="00885F63"/>
    <w:rsid w:val="0088631B"/>
    <w:rsid w:val="008866B2"/>
    <w:rsid w:val="008869AA"/>
    <w:rsid w:val="00886A51"/>
    <w:rsid w:val="0088701A"/>
    <w:rsid w:val="008873C8"/>
    <w:rsid w:val="0088765E"/>
    <w:rsid w:val="008877A4"/>
    <w:rsid w:val="00890074"/>
    <w:rsid w:val="008906FF"/>
    <w:rsid w:val="0089077E"/>
    <w:rsid w:val="00890944"/>
    <w:rsid w:val="00890AC1"/>
    <w:rsid w:val="00890E3C"/>
    <w:rsid w:val="00891444"/>
    <w:rsid w:val="0089190B"/>
    <w:rsid w:val="00892569"/>
    <w:rsid w:val="00892F00"/>
    <w:rsid w:val="008931EE"/>
    <w:rsid w:val="008932B2"/>
    <w:rsid w:val="00893759"/>
    <w:rsid w:val="00893E39"/>
    <w:rsid w:val="008941FD"/>
    <w:rsid w:val="00894482"/>
    <w:rsid w:val="00894A23"/>
    <w:rsid w:val="00894C1D"/>
    <w:rsid w:val="00894CA9"/>
    <w:rsid w:val="008950BD"/>
    <w:rsid w:val="0089570A"/>
    <w:rsid w:val="00895733"/>
    <w:rsid w:val="00895A0A"/>
    <w:rsid w:val="00895B2D"/>
    <w:rsid w:val="00895E8B"/>
    <w:rsid w:val="008963EB"/>
    <w:rsid w:val="00896B90"/>
    <w:rsid w:val="00896E27"/>
    <w:rsid w:val="00896E39"/>
    <w:rsid w:val="00896E96"/>
    <w:rsid w:val="00896EDB"/>
    <w:rsid w:val="00897054"/>
    <w:rsid w:val="008970EE"/>
    <w:rsid w:val="008977C6"/>
    <w:rsid w:val="00897ADB"/>
    <w:rsid w:val="00897D14"/>
    <w:rsid w:val="00897D74"/>
    <w:rsid w:val="008A07DF"/>
    <w:rsid w:val="008A0AE6"/>
    <w:rsid w:val="008A0CF9"/>
    <w:rsid w:val="008A0F74"/>
    <w:rsid w:val="008A0FC1"/>
    <w:rsid w:val="008A103A"/>
    <w:rsid w:val="008A1084"/>
    <w:rsid w:val="008A121B"/>
    <w:rsid w:val="008A184F"/>
    <w:rsid w:val="008A1FF6"/>
    <w:rsid w:val="008A27B7"/>
    <w:rsid w:val="008A29EF"/>
    <w:rsid w:val="008A3216"/>
    <w:rsid w:val="008A347B"/>
    <w:rsid w:val="008A3BB8"/>
    <w:rsid w:val="008A3CC7"/>
    <w:rsid w:val="008A4668"/>
    <w:rsid w:val="008A4AB6"/>
    <w:rsid w:val="008A4D64"/>
    <w:rsid w:val="008A4E42"/>
    <w:rsid w:val="008A4EF8"/>
    <w:rsid w:val="008A4F09"/>
    <w:rsid w:val="008A5927"/>
    <w:rsid w:val="008A5A39"/>
    <w:rsid w:val="008A5BB1"/>
    <w:rsid w:val="008A5BE5"/>
    <w:rsid w:val="008A5D08"/>
    <w:rsid w:val="008A61DF"/>
    <w:rsid w:val="008A630A"/>
    <w:rsid w:val="008A6B8A"/>
    <w:rsid w:val="008A6DE1"/>
    <w:rsid w:val="008A6FAD"/>
    <w:rsid w:val="008A70A1"/>
    <w:rsid w:val="008A7427"/>
    <w:rsid w:val="008A7E23"/>
    <w:rsid w:val="008B049A"/>
    <w:rsid w:val="008B04E7"/>
    <w:rsid w:val="008B0B8E"/>
    <w:rsid w:val="008B1479"/>
    <w:rsid w:val="008B1545"/>
    <w:rsid w:val="008B1825"/>
    <w:rsid w:val="008B1924"/>
    <w:rsid w:val="008B1A45"/>
    <w:rsid w:val="008B1CB2"/>
    <w:rsid w:val="008B21A2"/>
    <w:rsid w:val="008B21BE"/>
    <w:rsid w:val="008B30FE"/>
    <w:rsid w:val="008B347E"/>
    <w:rsid w:val="008B34C4"/>
    <w:rsid w:val="008B3CBF"/>
    <w:rsid w:val="008B479C"/>
    <w:rsid w:val="008B48E3"/>
    <w:rsid w:val="008B4E82"/>
    <w:rsid w:val="008B4F3A"/>
    <w:rsid w:val="008B55F6"/>
    <w:rsid w:val="008B6BF0"/>
    <w:rsid w:val="008B6F9B"/>
    <w:rsid w:val="008B734B"/>
    <w:rsid w:val="008B746A"/>
    <w:rsid w:val="008B789C"/>
    <w:rsid w:val="008B797A"/>
    <w:rsid w:val="008C06B8"/>
    <w:rsid w:val="008C0869"/>
    <w:rsid w:val="008C0BD4"/>
    <w:rsid w:val="008C0D77"/>
    <w:rsid w:val="008C0E3B"/>
    <w:rsid w:val="008C12D3"/>
    <w:rsid w:val="008C144C"/>
    <w:rsid w:val="008C16DE"/>
    <w:rsid w:val="008C1E61"/>
    <w:rsid w:val="008C2177"/>
    <w:rsid w:val="008C2273"/>
    <w:rsid w:val="008C2547"/>
    <w:rsid w:val="008C2678"/>
    <w:rsid w:val="008C2827"/>
    <w:rsid w:val="008C2B99"/>
    <w:rsid w:val="008C3098"/>
    <w:rsid w:val="008C31B1"/>
    <w:rsid w:val="008C34C1"/>
    <w:rsid w:val="008C37BB"/>
    <w:rsid w:val="008C37F4"/>
    <w:rsid w:val="008C4690"/>
    <w:rsid w:val="008C5107"/>
    <w:rsid w:val="008C5502"/>
    <w:rsid w:val="008C578F"/>
    <w:rsid w:val="008C5897"/>
    <w:rsid w:val="008C5C4B"/>
    <w:rsid w:val="008C616E"/>
    <w:rsid w:val="008C69BC"/>
    <w:rsid w:val="008C73D4"/>
    <w:rsid w:val="008C747E"/>
    <w:rsid w:val="008C74BE"/>
    <w:rsid w:val="008C752D"/>
    <w:rsid w:val="008C76BB"/>
    <w:rsid w:val="008C7C77"/>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44DC"/>
    <w:rsid w:val="008D4A75"/>
    <w:rsid w:val="008D4AB4"/>
    <w:rsid w:val="008D54F4"/>
    <w:rsid w:val="008D58E3"/>
    <w:rsid w:val="008D59EC"/>
    <w:rsid w:val="008D6298"/>
    <w:rsid w:val="008D62C7"/>
    <w:rsid w:val="008D6BEA"/>
    <w:rsid w:val="008D6C30"/>
    <w:rsid w:val="008D71A2"/>
    <w:rsid w:val="008D78B7"/>
    <w:rsid w:val="008D7F10"/>
    <w:rsid w:val="008D7F97"/>
    <w:rsid w:val="008E021F"/>
    <w:rsid w:val="008E0457"/>
    <w:rsid w:val="008E06CB"/>
    <w:rsid w:val="008E0D1D"/>
    <w:rsid w:val="008E0E49"/>
    <w:rsid w:val="008E0FD7"/>
    <w:rsid w:val="008E109E"/>
    <w:rsid w:val="008E1C97"/>
    <w:rsid w:val="008E1F41"/>
    <w:rsid w:val="008E236F"/>
    <w:rsid w:val="008E2A0E"/>
    <w:rsid w:val="008E2D72"/>
    <w:rsid w:val="008E3226"/>
    <w:rsid w:val="008E32A5"/>
    <w:rsid w:val="008E35F5"/>
    <w:rsid w:val="008E39F4"/>
    <w:rsid w:val="008E3AD8"/>
    <w:rsid w:val="008E4196"/>
    <w:rsid w:val="008E4223"/>
    <w:rsid w:val="008E42E2"/>
    <w:rsid w:val="008E4694"/>
    <w:rsid w:val="008E4837"/>
    <w:rsid w:val="008E48D7"/>
    <w:rsid w:val="008E49C1"/>
    <w:rsid w:val="008E4B83"/>
    <w:rsid w:val="008E4F9D"/>
    <w:rsid w:val="008E5297"/>
    <w:rsid w:val="008E52FD"/>
    <w:rsid w:val="008E594B"/>
    <w:rsid w:val="008E624C"/>
    <w:rsid w:val="008E6789"/>
    <w:rsid w:val="008E7AB6"/>
    <w:rsid w:val="008E7B43"/>
    <w:rsid w:val="008E7CF9"/>
    <w:rsid w:val="008E7ED2"/>
    <w:rsid w:val="008F039C"/>
    <w:rsid w:val="008F0700"/>
    <w:rsid w:val="008F0FD5"/>
    <w:rsid w:val="008F1258"/>
    <w:rsid w:val="008F134B"/>
    <w:rsid w:val="008F15DE"/>
    <w:rsid w:val="008F197F"/>
    <w:rsid w:val="008F19B5"/>
    <w:rsid w:val="008F1D11"/>
    <w:rsid w:val="008F218B"/>
    <w:rsid w:val="008F3390"/>
    <w:rsid w:val="008F3C3C"/>
    <w:rsid w:val="008F4869"/>
    <w:rsid w:val="008F4BC0"/>
    <w:rsid w:val="008F50FC"/>
    <w:rsid w:val="008F5168"/>
    <w:rsid w:val="008F589B"/>
    <w:rsid w:val="008F589C"/>
    <w:rsid w:val="008F5AC0"/>
    <w:rsid w:val="008F5F43"/>
    <w:rsid w:val="008F61E2"/>
    <w:rsid w:val="008F64BB"/>
    <w:rsid w:val="008F6C90"/>
    <w:rsid w:val="008F750E"/>
    <w:rsid w:val="008F7678"/>
    <w:rsid w:val="008F7A05"/>
    <w:rsid w:val="008F7A1C"/>
    <w:rsid w:val="008F7C33"/>
    <w:rsid w:val="008F7F01"/>
    <w:rsid w:val="008F7F3E"/>
    <w:rsid w:val="00900163"/>
    <w:rsid w:val="00900D82"/>
    <w:rsid w:val="00900E00"/>
    <w:rsid w:val="00901770"/>
    <w:rsid w:val="0090186C"/>
    <w:rsid w:val="0090195B"/>
    <w:rsid w:val="0090224A"/>
    <w:rsid w:val="0090237D"/>
    <w:rsid w:val="00902EC4"/>
    <w:rsid w:val="00902FF8"/>
    <w:rsid w:val="009032B3"/>
    <w:rsid w:val="00903798"/>
    <w:rsid w:val="00904233"/>
    <w:rsid w:val="009046C3"/>
    <w:rsid w:val="009046C7"/>
    <w:rsid w:val="0090491E"/>
    <w:rsid w:val="00904EE6"/>
    <w:rsid w:val="00905082"/>
    <w:rsid w:val="00905E7F"/>
    <w:rsid w:val="00905F39"/>
    <w:rsid w:val="00906023"/>
    <w:rsid w:val="009060A0"/>
    <w:rsid w:val="009065E7"/>
    <w:rsid w:val="009067DC"/>
    <w:rsid w:val="00906C63"/>
    <w:rsid w:val="00906EC4"/>
    <w:rsid w:val="00906ED9"/>
    <w:rsid w:val="00906FB7"/>
    <w:rsid w:val="009074C8"/>
    <w:rsid w:val="009078BC"/>
    <w:rsid w:val="00907D68"/>
    <w:rsid w:val="00907FBC"/>
    <w:rsid w:val="0091048C"/>
    <w:rsid w:val="00910498"/>
    <w:rsid w:val="00910BE7"/>
    <w:rsid w:val="00910D73"/>
    <w:rsid w:val="009114FA"/>
    <w:rsid w:val="0091150B"/>
    <w:rsid w:val="00911C12"/>
    <w:rsid w:val="009125DD"/>
    <w:rsid w:val="00912677"/>
    <w:rsid w:val="00912A98"/>
    <w:rsid w:val="00912BC5"/>
    <w:rsid w:val="00913084"/>
    <w:rsid w:val="009138D8"/>
    <w:rsid w:val="00913B8F"/>
    <w:rsid w:val="00914A02"/>
    <w:rsid w:val="00914F85"/>
    <w:rsid w:val="009150CD"/>
    <w:rsid w:val="00915235"/>
    <w:rsid w:val="00915237"/>
    <w:rsid w:val="00915268"/>
    <w:rsid w:val="0091560E"/>
    <w:rsid w:val="00915663"/>
    <w:rsid w:val="0091566C"/>
    <w:rsid w:val="00916337"/>
    <w:rsid w:val="00916792"/>
    <w:rsid w:val="00916BA7"/>
    <w:rsid w:val="00916E9F"/>
    <w:rsid w:val="009171F5"/>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2AB"/>
    <w:rsid w:val="00923388"/>
    <w:rsid w:val="0092342C"/>
    <w:rsid w:val="00923ACF"/>
    <w:rsid w:val="00923C76"/>
    <w:rsid w:val="00923CBB"/>
    <w:rsid w:val="0092403A"/>
    <w:rsid w:val="00924341"/>
    <w:rsid w:val="009246CE"/>
    <w:rsid w:val="009246DE"/>
    <w:rsid w:val="00924970"/>
    <w:rsid w:val="00924B82"/>
    <w:rsid w:val="00924D68"/>
    <w:rsid w:val="00924F16"/>
    <w:rsid w:val="009254AD"/>
    <w:rsid w:val="009257C1"/>
    <w:rsid w:val="00925E7A"/>
    <w:rsid w:val="009266F3"/>
    <w:rsid w:val="00926BB8"/>
    <w:rsid w:val="00926E9E"/>
    <w:rsid w:val="009275D4"/>
    <w:rsid w:val="009277F7"/>
    <w:rsid w:val="00927CC4"/>
    <w:rsid w:val="00927F0E"/>
    <w:rsid w:val="0093095C"/>
    <w:rsid w:val="00930DA0"/>
    <w:rsid w:val="00930DA7"/>
    <w:rsid w:val="00930ECB"/>
    <w:rsid w:val="00930F95"/>
    <w:rsid w:val="0093115F"/>
    <w:rsid w:val="00931CA4"/>
    <w:rsid w:val="00931D3F"/>
    <w:rsid w:val="00931E0D"/>
    <w:rsid w:val="00931F56"/>
    <w:rsid w:val="0093240C"/>
    <w:rsid w:val="00932D79"/>
    <w:rsid w:val="00932EB6"/>
    <w:rsid w:val="00933440"/>
    <w:rsid w:val="00933A45"/>
    <w:rsid w:val="00933DD5"/>
    <w:rsid w:val="00933E75"/>
    <w:rsid w:val="009347ED"/>
    <w:rsid w:val="00934B6B"/>
    <w:rsid w:val="00934C39"/>
    <w:rsid w:val="00935836"/>
    <w:rsid w:val="009362EA"/>
    <w:rsid w:val="009366BF"/>
    <w:rsid w:val="00936DB5"/>
    <w:rsid w:val="00936EDD"/>
    <w:rsid w:val="0093759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CC"/>
    <w:rsid w:val="00943ED7"/>
    <w:rsid w:val="00944632"/>
    <w:rsid w:val="00944A24"/>
    <w:rsid w:val="00944CA8"/>
    <w:rsid w:val="00944DE9"/>
    <w:rsid w:val="0094537C"/>
    <w:rsid w:val="009456D4"/>
    <w:rsid w:val="00945D26"/>
    <w:rsid w:val="00946318"/>
    <w:rsid w:val="00946A69"/>
    <w:rsid w:val="00947077"/>
    <w:rsid w:val="00947212"/>
    <w:rsid w:val="00947999"/>
    <w:rsid w:val="00947C17"/>
    <w:rsid w:val="00947DAC"/>
    <w:rsid w:val="00947E35"/>
    <w:rsid w:val="009502C6"/>
    <w:rsid w:val="00950551"/>
    <w:rsid w:val="009508F5"/>
    <w:rsid w:val="0095188C"/>
    <w:rsid w:val="0095216D"/>
    <w:rsid w:val="00952C80"/>
    <w:rsid w:val="00953137"/>
    <w:rsid w:val="00953F18"/>
    <w:rsid w:val="0095447A"/>
    <w:rsid w:val="009544BE"/>
    <w:rsid w:val="00954D52"/>
    <w:rsid w:val="009551C9"/>
    <w:rsid w:val="009551F6"/>
    <w:rsid w:val="009552B3"/>
    <w:rsid w:val="00955F48"/>
    <w:rsid w:val="0095612B"/>
    <w:rsid w:val="0095657B"/>
    <w:rsid w:val="00956C9D"/>
    <w:rsid w:val="00957DA2"/>
    <w:rsid w:val="00957E9B"/>
    <w:rsid w:val="00960259"/>
    <w:rsid w:val="0096066E"/>
    <w:rsid w:val="00960A44"/>
    <w:rsid w:val="00960D5B"/>
    <w:rsid w:val="00960F91"/>
    <w:rsid w:val="00960FA3"/>
    <w:rsid w:val="009613B3"/>
    <w:rsid w:val="00961667"/>
    <w:rsid w:val="009616BF"/>
    <w:rsid w:val="00961DB7"/>
    <w:rsid w:val="00961E59"/>
    <w:rsid w:val="00961FCA"/>
    <w:rsid w:val="009627E1"/>
    <w:rsid w:val="009629C8"/>
    <w:rsid w:val="0096346A"/>
    <w:rsid w:val="009647F1"/>
    <w:rsid w:val="00964CB2"/>
    <w:rsid w:val="00965ED6"/>
    <w:rsid w:val="00965F24"/>
    <w:rsid w:val="00965F8F"/>
    <w:rsid w:val="00966645"/>
    <w:rsid w:val="00966B32"/>
    <w:rsid w:val="00966FE8"/>
    <w:rsid w:val="0096751C"/>
    <w:rsid w:val="009675E9"/>
    <w:rsid w:val="00967A99"/>
    <w:rsid w:val="00967B96"/>
    <w:rsid w:val="009702C2"/>
    <w:rsid w:val="009704DB"/>
    <w:rsid w:val="009705DD"/>
    <w:rsid w:val="009705F6"/>
    <w:rsid w:val="00970A2A"/>
    <w:rsid w:val="00970F73"/>
    <w:rsid w:val="00971698"/>
    <w:rsid w:val="00971A53"/>
    <w:rsid w:val="009725E8"/>
    <w:rsid w:val="00972CA6"/>
    <w:rsid w:val="00972F52"/>
    <w:rsid w:val="0097306A"/>
    <w:rsid w:val="009735ED"/>
    <w:rsid w:val="0097392A"/>
    <w:rsid w:val="00973C8B"/>
    <w:rsid w:val="00973E00"/>
    <w:rsid w:val="00975454"/>
    <w:rsid w:val="0097598B"/>
    <w:rsid w:val="00975A82"/>
    <w:rsid w:val="00975B3B"/>
    <w:rsid w:val="00975C8B"/>
    <w:rsid w:val="00975FA7"/>
    <w:rsid w:val="00976188"/>
    <w:rsid w:val="00976333"/>
    <w:rsid w:val="00976345"/>
    <w:rsid w:val="00976468"/>
    <w:rsid w:val="00976555"/>
    <w:rsid w:val="00976842"/>
    <w:rsid w:val="0097701E"/>
    <w:rsid w:val="009774BF"/>
    <w:rsid w:val="009776B7"/>
    <w:rsid w:val="009779F2"/>
    <w:rsid w:val="00977D21"/>
    <w:rsid w:val="009804B7"/>
    <w:rsid w:val="009806D2"/>
    <w:rsid w:val="00980BC7"/>
    <w:rsid w:val="00980E09"/>
    <w:rsid w:val="00981245"/>
    <w:rsid w:val="00981739"/>
    <w:rsid w:val="00981823"/>
    <w:rsid w:val="00981829"/>
    <w:rsid w:val="00981E97"/>
    <w:rsid w:val="00981EDA"/>
    <w:rsid w:val="00982635"/>
    <w:rsid w:val="00982743"/>
    <w:rsid w:val="00983314"/>
    <w:rsid w:val="0098394E"/>
    <w:rsid w:val="00983A02"/>
    <w:rsid w:val="00983A15"/>
    <w:rsid w:val="00983A7A"/>
    <w:rsid w:val="00983C16"/>
    <w:rsid w:val="00983CBD"/>
    <w:rsid w:val="00984A61"/>
    <w:rsid w:val="00985249"/>
    <w:rsid w:val="00985607"/>
    <w:rsid w:val="00985CE7"/>
    <w:rsid w:val="00985FCE"/>
    <w:rsid w:val="00986355"/>
    <w:rsid w:val="009868B3"/>
    <w:rsid w:val="0098698F"/>
    <w:rsid w:val="00986C34"/>
    <w:rsid w:val="00987D5D"/>
    <w:rsid w:val="00987F75"/>
    <w:rsid w:val="00987FBC"/>
    <w:rsid w:val="0099050F"/>
    <w:rsid w:val="00990577"/>
    <w:rsid w:val="00990EEE"/>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E8"/>
    <w:rsid w:val="00995940"/>
    <w:rsid w:val="00995A40"/>
    <w:rsid w:val="00995C73"/>
    <w:rsid w:val="00995FFE"/>
    <w:rsid w:val="009961D2"/>
    <w:rsid w:val="009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al="00997A60"/>
    <w:rsid w:val="009A008F"/>
    <w:rsid w:val="009A00E5"/>
    <w:rsid w:val="009A0CFF"/>
    <w:rsid w:val="009A0DFF"/>
    <w:rsid w:val="009A1138"/>
    <w:rsid w:val="009A146E"/>
    <w:rsid w:val="009A191E"/>
    <w:rsid w:val="009A192A"/>
    <w:rsid w:val="009A19C5"/>
    <w:rsid w:val="009A23AA"/>
    <w:rsid w:val="009A27DB"/>
    <w:rsid w:val="009A2871"/>
    <w:rsid w:val="009A2CCA"/>
    <w:rsid w:val="009A2E47"/>
    <w:rsid w:val="009A30B5"/>
    <w:rsid w:val="009A3122"/>
    <w:rsid w:val="009A368D"/>
    <w:rsid w:val="009A3762"/>
    <w:rsid w:val="009A48C7"/>
    <w:rsid w:val="009A4B0A"/>
    <w:rsid w:val="009A4EC6"/>
    <w:rsid w:val="009A5218"/>
    <w:rsid w:val="009A538E"/>
    <w:rsid w:val="009A623F"/>
    <w:rsid w:val="009A6490"/>
    <w:rsid w:val="009A6492"/>
    <w:rsid w:val="009A64C8"/>
    <w:rsid w:val="009A6B46"/>
    <w:rsid w:val="009A7569"/>
    <w:rsid w:val="009A79E6"/>
    <w:rsid w:val="009A7C65"/>
    <w:rsid w:val="009A7C7C"/>
    <w:rsid w:val="009A7D48"/>
    <w:rsid w:val="009B0709"/>
    <w:rsid w:val="009B0A00"/>
    <w:rsid w:val="009B0A5A"/>
    <w:rsid w:val="009B1243"/>
    <w:rsid w:val="009B1464"/>
    <w:rsid w:val="009B1619"/>
    <w:rsid w:val="009B1839"/>
    <w:rsid w:val="009B189E"/>
    <w:rsid w:val="009B1D04"/>
    <w:rsid w:val="009B242C"/>
    <w:rsid w:val="009B25E8"/>
    <w:rsid w:val="009B2D66"/>
    <w:rsid w:val="009B2EBF"/>
    <w:rsid w:val="009B3255"/>
    <w:rsid w:val="009B325F"/>
    <w:rsid w:val="009B32C0"/>
    <w:rsid w:val="009B4249"/>
    <w:rsid w:val="009B4442"/>
    <w:rsid w:val="009B48F6"/>
    <w:rsid w:val="009B4D5E"/>
    <w:rsid w:val="009B4FCF"/>
    <w:rsid w:val="009B5165"/>
    <w:rsid w:val="009B6333"/>
    <w:rsid w:val="009B697D"/>
    <w:rsid w:val="009B6A67"/>
    <w:rsid w:val="009B6A7F"/>
    <w:rsid w:val="009B737A"/>
    <w:rsid w:val="009C07D5"/>
    <w:rsid w:val="009C0C8C"/>
    <w:rsid w:val="009C10DE"/>
    <w:rsid w:val="009C18AC"/>
    <w:rsid w:val="009C1E2E"/>
    <w:rsid w:val="009C1EA1"/>
    <w:rsid w:val="009C21BE"/>
    <w:rsid w:val="009C22E7"/>
    <w:rsid w:val="009C299D"/>
    <w:rsid w:val="009C3146"/>
    <w:rsid w:val="009C35BB"/>
    <w:rsid w:val="009C3B18"/>
    <w:rsid w:val="009C3B60"/>
    <w:rsid w:val="009C3BC1"/>
    <w:rsid w:val="009C4015"/>
    <w:rsid w:val="009C40DD"/>
    <w:rsid w:val="009C459E"/>
    <w:rsid w:val="009C4A93"/>
    <w:rsid w:val="009C4AD0"/>
    <w:rsid w:val="009C4C7A"/>
    <w:rsid w:val="009C4E3F"/>
    <w:rsid w:val="009C51B3"/>
    <w:rsid w:val="009C5545"/>
    <w:rsid w:val="009C562D"/>
    <w:rsid w:val="009C5FA6"/>
    <w:rsid w:val="009C6044"/>
    <w:rsid w:val="009C6F00"/>
    <w:rsid w:val="009C6FC1"/>
    <w:rsid w:val="009C7437"/>
    <w:rsid w:val="009C7859"/>
    <w:rsid w:val="009C7BF2"/>
    <w:rsid w:val="009D0695"/>
    <w:rsid w:val="009D079B"/>
    <w:rsid w:val="009D0DFF"/>
    <w:rsid w:val="009D0F60"/>
    <w:rsid w:val="009D1216"/>
    <w:rsid w:val="009D161A"/>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7C7"/>
    <w:rsid w:val="009D5802"/>
    <w:rsid w:val="009D5B42"/>
    <w:rsid w:val="009D5E5D"/>
    <w:rsid w:val="009D63A0"/>
    <w:rsid w:val="009D644C"/>
    <w:rsid w:val="009D6720"/>
    <w:rsid w:val="009D6AF2"/>
    <w:rsid w:val="009D7498"/>
    <w:rsid w:val="009D74D8"/>
    <w:rsid w:val="009D76B2"/>
    <w:rsid w:val="009D76B8"/>
    <w:rsid w:val="009D7810"/>
    <w:rsid w:val="009D79DF"/>
    <w:rsid w:val="009D7C15"/>
    <w:rsid w:val="009D7DEC"/>
    <w:rsid w:val="009D7F5D"/>
    <w:rsid w:val="009E037D"/>
    <w:rsid w:val="009E07A1"/>
    <w:rsid w:val="009E08D1"/>
    <w:rsid w:val="009E136A"/>
    <w:rsid w:val="009E13BD"/>
    <w:rsid w:val="009E1851"/>
    <w:rsid w:val="009E1CC1"/>
    <w:rsid w:val="009E1F5C"/>
    <w:rsid w:val="009E20B6"/>
    <w:rsid w:val="009E2A08"/>
    <w:rsid w:val="009E2DFC"/>
    <w:rsid w:val="009E3164"/>
    <w:rsid w:val="009E344E"/>
    <w:rsid w:val="009E3895"/>
    <w:rsid w:val="009E3982"/>
    <w:rsid w:val="009E3CC3"/>
    <w:rsid w:val="009E4343"/>
    <w:rsid w:val="009E4544"/>
    <w:rsid w:val="009E479C"/>
    <w:rsid w:val="009E4849"/>
    <w:rsid w:val="009E5621"/>
    <w:rsid w:val="009E5A1E"/>
    <w:rsid w:val="009E6D44"/>
    <w:rsid w:val="009E6D93"/>
    <w:rsid w:val="009E75C6"/>
    <w:rsid w:val="009E76AC"/>
    <w:rsid w:val="009E7FE9"/>
    <w:rsid w:val="009F01F6"/>
    <w:rsid w:val="009F0548"/>
    <w:rsid w:val="009F0DB8"/>
    <w:rsid w:val="009F1413"/>
    <w:rsid w:val="009F14F8"/>
    <w:rsid w:val="009F18E8"/>
    <w:rsid w:val="009F1F1B"/>
    <w:rsid w:val="009F2217"/>
    <w:rsid w:val="009F233D"/>
    <w:rsid w:val="009F2870"/>
    <w:rsid w:val="009F2EB8"/>
    <w:rsid w:val="009F39E8"/>
    <w:rsid w:val="009F3D05"/>
    <w:rsid w:val="009F3DF8"/>
    <w:rsid w:val="009F3FEB"/>
    <w:rsid w:val="009F4211"/>
    <w:rsid w:val="009F4837"/>
    <w:rsid w:val="009F54B7"/>
    <w:rsid w:val="009F5CB0"/>
    <w:rsid w:val="009F60CB"/>
    <w:rsid w:val="009F6242"/>
    <w:rsid w:val="009F674D"/>
    <w:rsid w:val="009F6852"/>
    <w:rsid w:val="009F6CF8"/>
    <w:rsid w:val="009F7637"/>
    <w:rsid w:val="009F767E"/>
    <w:rsid w:val="009F7CD7"/>
    <w:rsid w:val="00A0026E"/>
    <w:rsid w:val="00A00352"/>
    <w:rsid w:val="00A00406"/>
    <w:rsid w:val="00A006D9"/>
    <w:rsid w:val="00A00B76"/>
    <w:rsid w:val="00A00CCF"/>
    <w:rsid w:val="00A01682"/>
    <w:rsid w:val="00A01B79"/>
    <w:rsid w:val="00A01B82"/>
    <w:rsid w:val="00A0270C"/>
    <w:rsid w:val="00A0289C"/>
    <w:rsid w:val="00A02CE4"/>
    <w:rsid w:val="00A02F67"/>
    <w:rsid w:val="00A02F93"/>
    <w:rsid w:val="00A03879"/>
    <w:rsid w:val="00A038B3"/>
    <w:rsid w:val="00A03D6F"/>
    <w:rsid w:val="00A04105"/>
    <w:rsid w:val="00A04310"/>
    <w:rsid w:val="00A04B52"/>
    <w:rsid w:val="00A04B5D"/>
    <w:rsid w:val="00A04BE6"/>
    <w:rsid w:val="00A05210"/>
    <w:rsid w:val="00A053C4"/>
    <w:rsid w:val="00A058C1"/>
    <w:rsid w:val="00A05E84"/>
    <w:rsid w:val="00A05F40"/>
    <w:rsid w:val="00A073E7"/>
    <w:rsid w:val="00A0780A"/>
    <w:rsid w:val="00A10869"/>
    <w:rsid w:val="00A11111"/>
    <w:rsid w:val="00A1162C"/>
    <w:rsid w:val="00A11BC0"/>
    <w:rsid w:val="00A1224C"/>
    <w:rsid w:val="00A12694"/>
    <w:rsid w:val="00A12C4F"/>
    <w:rsid w:val="00A12C70"/>
    <w:rsid w:val="00A139E9"/>
    <w:rsid w:val="00A13C69"/>
    <w:rsid w:val="00A1416E"/>
    <w:rsid w:val="00A14A35"/>
    <w:rsid w:val="00A1602B"/>
    <w:rsid w:val="00A162D8"/>
    <w:rsid w:val="00A168E6"/>
    <w:rsid w:val="00A16EA3"/>
    <w:rsid w:val="00A1725F"/>
    <w:rsid w:val="00A1728E"/>
    <w:rsid w:val="00A17693"/>
    <w:rsid w:val="00A177CE"/>
    <w:rsid w:val="00A17CCA"/>
    <w:rsid w:val="00A202F3"/>
    <w:rsid w:val="00A20A62"/>
    <w:rsid w:val="00A20DDE"/>
    <w:rsid w:val="00A21019"/>
    <w:rsid w:val="00A211DD"/>
    <w:rsid w:val="00A219DB"/>
    <w:rsid w:val="00A21A94"/>
    <w:rsid w:val="00A21E5A"/>
    <w:rsid w:val="00A21E8A"/>
    <w:rsid w:val="00A22266"/>
    <w:rsid w:val="00A22720"/>
    <w:rsid w:val="00A22CAB"/>
    <w:rsid w:val="00A22D85"/>
    <w:rsid w:val="00A231CC"/>
    <w:rsid w:val="00A23607"/>
    <w:rsid w:val="00A238D4"/>
    <w:rsid w:val="00A238FE"/>
    <w:rsid w:val="00A23924"/>
    <w:rsid w:val="00A23A8A"/>
    <w:rsid w:val="00A23D6F"/>
    <w:rsid w:val="00A24159"/>
    <w:rsid w:val="00A242C1"/>
    <w:rsid w:val="00A25136"/>
    <w:rsid w:val="00A25954"/>
    <w:rsid w:val="00A25C70"/>
    <w:rsid w:val="00A26028"/>
    <w:rsid w:val="00A26097"/>
    <w:rsid w:val="00A2680B"/>
    <w:rsid w:val="00A26961"/>
    <w:rsid w:val="00A26AEA"/>
    <w:rsid w:val="00A27320"/>
    <w:rsid w:val="00A2749D"/>
    <w:rsid w:val="00A27A65"/>
    <w:rsid w:val="00A30139"/>
    <w:rsid w:val="00A303E3"/>
    <w:rsid w:val="00A30CD4"/>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F6C"/>
    <w:rsid w:val="00A3542C"/>
    <w:rsid w:val="00A35999"/>
    <w:rsid w:val="00A35DFC"/>
    <w:rsid w:val="00A36152"/>
    <w:rsid w:val="00A36693"/>
    <w:rsid w:val="00A368A6"/>
    <w:rsid w:val="00A36A6D"/>
    <w:rsid w:val="00A36F9F"/>
    <w:rsid w:val="00A36FB9"/>
    <w:rsid w:val="00A373E0"/>
    <w:rsid w:val="00A3755E"/>
    <w:rsid w:val="00A37970"/>
    <w:rsid w:val="00A37D43"/>
    <w:rsid w:val="00A37FB4"/>
    <w:rsid w:val="00A4007D"/>
    <w:rsid w:val="00A40146"/>
    <w:rsid w:val="00A403F9"/>
    <w:rsid w:val="00A40B60"/>
    <w:rsid w:val="00A40BC0"/>
    <w:rsid w:val="00A41A1F"/>
    <w:rsid w:val="00A41AE5"/>
    <w:rsid w:val="00A41D83"/>
    <w:rsid w:val="00A42449"/>
    <w:rsid w:val="00A4267B"/>
    <w:rsid w:val="00A42808"/>
    <w:rsid w:val="00A42CAE"/>
    <w:rsid w:val="00A42CEC"/>
    <w:rsid w:val="00A430AD"/>
    <w:rsid w:val="00A43187"/>
    <w:rsid w:val="00A43660"/>
    <w:rsid w:val="00A438C2"/>
    <w:rsid w:val="00A43D0B"/>
    <w:rsid w:val="00A4420D"/>
    <w:rsid w:val="00A443AB"/>
    <w:rsid w:val="00A4440D"/>
    <w:rsid w:val="00A44812"/>
    <w:rsid w:val="00A44970"/>
    <w:rsid w:val="00A44D50"/>
    <w:rsid w:val="00A45312"/>
    <w:rsid w:val="00A45367"/>
    <w:rsid w:val="00A454A2"/>
    <w:rsid w:val="00A455C9"/>
    <w:rsid w:val="00A45AA7"/>
    <w:rsid w:val="00A45F95"/>
    <w:rsid w:val="00A4643F"/>
    <w:rsid w:val="00A467DF"/>
    <w:rsid w:val="00A46909"/>
    <w:rsid w:val="00A46E1E"/>
    <w:rsid w:val="00A47781"/>
    <w:rsid w:val="00A477CB"/>
    <w:rsid w:val="00A477CC"/>
    <w:rsid w:val="00A478F0"/>
    <w:rsid w:val="00A47A52"/>
    <w:rsid w:val="00A47E13"/>
    <w:rsid w:val="00A500CA"/>
    <w:rsid w:val="00A50785"/>
    <w:rsid w:val="00A51669"/>
    <w:rsid w:val="00A5173F"/>
    <w:rsid w:val="00A51AC2"/>
    <w:rsid w:val="00A51E28"/>
    <w:rsid w:val="00A51E4B"/>
    <w:rsid w:val="00A52335"/>
    <w:rsid w:val="00A5298F"/>
    <w:rsid w:val="00A52ABC"/>
    <w:rsid w:val="00A530BE"/>
    <w:rsid w:val="00A530EB"/>
    <w:rsid w:val="00A53C02"/>
    <w:rsid w:val="00A54148"/>
    <w:rsid w:val="00A54230"/>
    <w:rsid w:val="00A5427C"/>
    <w:rsid w:val="00A54829"/>
    <w:rsid w:val="00A54CB3"/>
    <w:rsid w:val="00A54F9D"/>
    <w:rsid w:val="00A55082"/>
    <w:rsid w:val="00A556D1"/>
    <w:rsid w:val="00A5579D"/>
    <w:rsid w:val="00A5678D"/>
    <w:rsid w:val="00A56E10"/>
    <w:rsid w:val="00A56F96"/>
    <w:rsid w:val="00A57BD0"/>
    <w:rsid w:val="00A57ED3"/>
    <w:rsid w:val="00A6018C"/>
    <w:rsid w:val="00A601E0"/>
    <w:rsid w:val="00A607EE"/>
    <w:rsid w:val="00A60897"/>
    <w:rsid w:val="00A60DE4"/>
    <w:rsid w:val="00A60E72"/>
    <w:rsid w:val="00A60F02"/>
    <w:rsid w:val="00A610C5"/>
    <w:rsid w:val="00A6170A"/>
    <w:rsid w:val="00A620E1"/>
    <w:rsid w:val="00A622C0"/>
    <w:rsid w:val="00A62359"/>
    <w:rsid w:val="00A62512"/>
    <w:rsid w:val="00A6274B"/>
    <w:rsid w:val="00A6277B"/>
    <w:rsid w:val="00A62B54"/>
    <w:rsid w:val="00A62CAF"/>
    <w:rsid w:val="00A62CEB"/>
    <w:rsid w:val="00A6323F"/>
    <w:rsid w:val="00A638D7"/>
    <w:rsid w:val="00A6390B"/>
    <w:rsid w:val="00A63FF6"/>
    <w:rsid w:val="00A649AF"/>
    <w:rsid w:val="00A65DB0"/>
    <w:rsid w:val="00A65E87"/>
    <w:rsid w:val="00A6615A"/>
    <w:rsid w:val="00A667D6"/>
    <w:rsid w:val="00A676C3"/>
    <w:rsid w:val="00A6787C"/>
    <w:rsid w:val="00A678B2"/>
    <w:rsid w:val="00A70254"/>
    <w:rsid w:val="00A70444"/>
    <w:rsid w:val="00A71574"/>
    <w:rsid w:val="00A71C01"/>
    <w:rsid w:val="00A71EEA"/>
    <w:rsid w:val="00A7266C"/>
    <w:rsid w:val="00A727C4"/>
    <w:rsid w:val="00A72B21"/>
    <w:rsid w:val="00A72CCA"/>
    <w:rsid w:val="00A72DAB"/>
    <w:rsid w:val="00A732C5"/>
    <w:rsid w:val="00A7336E"/>
    <w:rsid w:val="00A73A7B"/>
    <w:rsid w:val="00A73E5B"/>
    <w:rsid w:val="00A73FCA"/>
    <w:rsid w:val="00A7439B"/>
    <w:rsid w:val="00A74710"/>
    <w:rsid w:val="00A74B73"/>
    <w:rsid w:val="00A752A4"/>
    <w:rsid w:val="00A75FBB"/>
    <w:rsid w:val="00A7612F"/>
    <w:rsid w:val="00A764AA"/>
    <w:rsid w:val="00A76510"/>
    <w:rsid w:val="00A76FF4"/>
    <w:rsid w:val="00A77437"/>
    <w:rsid w:val="00A7788C"/>
    <w:rsid w:val="00A778D7"/>
    <w:rsid w:val="00A77EAF"/>
    <w:rsid w:val="00A8029D"/>
    <w:rsid w:val="00A807EE"/>
    <w:rsid w:val="00A80A7C"/>
    <w:rsid w:val="00A81759"/>
    <w:rsid w:val="00A81C9D"/>
    <w:rsid w:val="00A82308"/>
    <w:rsid w:val="00A82ACF"/>
    <w:rsid w:val="00A82BAC"/>
    <w:rsid w:val="00A83218"/>
    <w:rsid w:val="00A8382F"/>
    <w:rsid w:val="00A8422D"/>
    <w:rsid w:val="00A85233"/>
    <w:rsid w:val="00A854BF"/>
    <w:rsid w:val="00A85AE8"/>
    <w:rsid w:val="00A85CD2"/>
    <w:rsid w:val="00A85E81"/>
    <w:rsid w:val="00A85F78"/>
    <w:rsid w:val="00A85FAE"/>
    <w:rsid w:val="00A86007"/>
    <w:rsid w:val="00A862CB"/>
    <w:rsid w:val="00A8768F"/>
    <w:rsid w:val="00A87737"/>
    <w:rsid w:val="00A878C5"/>
    <w:rsid w:val="00A87AB4"/>
    <w:rsid w:val="00A87CD0"/>
    <w:rsid w:val="00A87EC0"/>
    <w:rsid w:val="00A9001B"/>
    <w:rsid w:val="00A9045D"/>
    <w:rsid w:val="00A9057A"/>
    <w:rsid w:val="00A90984"/>
    <w:rsid w:val="00A90ABF"/>
    <w:rsid w:val="00A90E87"/>
    <w:rsid w:val="00A91233"/>
    <w:rsid w:val="00A9123E"/>
    <w:rsid w:val="00A91CBB"/>
    <w:rsid w:val="00A9290F"/>
    <w:rsid w:val="00A92972"/>
    <w:rsid w:val="00A92B62"/>
    <w:rsid w:val="00A92E49"/>
    <w:rsid w:val="00A931DE"/>
    <w:rsid w:val="00A93471"/>
    <w:rsid w:val="00A93616"/>
    <w:rsid w:val="00A936AC"/>
    <w:rsid w:val="00A93C87"/>
    <w:rsid w:val="00A94117"/>
    <w:rsid w:val="00A942D2"/>
    <w:rsid w:val="00A944FA"/>
    <w:rsid w:val="00A94FDF"/>
    <w:rsid w:val="00A95B8D"/>
    <w:rsid w:val="00A95E4B"/>
    <w:rsid w:val="00A96A73"/>
    <w:rsid w:val="00A96CF0"/>
    <w:rsid w:val="00A96ED4"/>
    <w:rsid w:val="00A97001"/>
    <w:rsid w:val="00A971CC"/>
    <w:rsid w:val="00A97864"/>
    <w:rsid w:val="00AA03E3"/>
    <w:rsid w:val="00AA0670"/>
    <w:rsid w:val="00AA0FBC"/>
    <w:rsid w:val="00AA187A"/>
    <w:rsid w:val="00AA1894"/>
    <w:rsid w:val="00AA1953"/>
    <w:rsid w:val="00AA1B49"/>
    <w:rsid w:val="00AA1BB1"/>
    <w:rsid w:val="00AA21EF"/>
    <w:rsid w:val="00AA23BB"/>
    <w:rsid w:val="00AA2411"/>
    <w:rsid w:val="00AA2653"/>
    <w:rsid w:val="00AA28F4"/>
    <w:rsid w:val="00AA2D5A"/>
    <w:rsid w:val="00AA2F1B"/>
    <w:rsid w:val="00AA3277"/>
    <w:rsid w:val="00AA3300"/>
    <w:rsid w:val="00AA36D5"/>
    <w:rsid w:val="00AA4646"/>
    <w:rsid w:val="00AA47CF"/>
    <w:rsid w:val="00AA498E"/>
    <w:rsid w:val="00AA4E2D"/>
    <w:rsid w:val="00AA5083"/>
    <w:rsid w:val="00AA51BC"/>
    <w:rsid w:val="00AA536E"/>
    <w:rsid w:val="00AA5B7E"/>
    <w:rsid w:val="00AA5FE7"/>
    <w:rsid w:val="00AA62ED"/>
    <w:rsid w:val="00AA63D2"/>
    <w:rsid w:val="00AA6DBC"/>
    <w:rsid w:val="00AA6F19"/>
    <w:rsid w:val="00AA72D6"/>
    <w:rsid w:val="00AA7490"/>
    <w:rsid w:val="00AB00BD"/>
    <w:rsid w:val="00AB0413"/>
    <w:rsid w:val="00AB0982"/>
    <w:rsid w:val="00AB0B38"/>
    <w:rsid w:val="00AB0BD8"/>
    <w:rsid w:val="00AB0D9F"/>
    <w:rsid w:val="00AB0EEE"/>
    <w:rsid w:val="00AB11F7"/>
    <w:rsid w:val="00AB18E5"/>
    <w:rsid w:val="00AB1B05"/>
    <w:rsid w:val="00AB1B3E"/>
    <w:rsid w:val="00AB1DC6"/>
    <w:rsid w:val="00AB2A1F"/>
    <w:rsid w:val="00AB3013"/>
    <w:rsid w:val="00AB3014"/>
    <w:rsid w:val="00AB32AC"/>
    <w:rsid w:val="00AB3CD1"/>
    <w:rsid w:val="00AB43B8"/>
    <w:rsid w:val="00AB49BE"/>
    <w:rsid w:val="00AB4D8F"/>
    <w:rsid w:val="00AB5648"/>
    <w:rsid w:val="00AB5783"/>
    <w:rsid w:val="00AB58F2"/>
    <w:rsid w:val="00AB6510"/>
    <w:rsid w:val="00AB6855"/>
    <w:rsid w:val="00AB6856"/>
    <w:rsid w:val="00AB70C9"/>
    <w:rsid w:val="00AB7244"/>
    <w:rsid w:val="00AB73A8"/>
    <w:rsid w:val="00AC082F"/>
    <w:rsid w:val="00AC0E2F"/>
    <w:rsid w:val="00AC0F9D"/>
    <w:rsid w:val="00AC1135"/>
    <w:rsid w:val="00AC16C6"/>
    <w:rsid w:val="00AC176D"/>
    <w:rsid w:val="00AC18B1"/>
    <w:rsid w:val="00AC2440"/>
    <w:rsid w:val="00AC26ED"/>
    <w:rsid w:val="00AC2759"/>
    <w:rsid w:val="00AC2850"/>
    <w:rsid w:val="00AC28B2"/>
    <w:rsid w:val="00AC2A64"/>
    <w:rsid w:val="00AC2E98"/>
    <w:rsid w:val="00AC2FB2"/>
    <w:rsid w:val="00AC3100"/>
    <w:rsid w:val="00AC3D0E"/>
    <w:rsid w:val="00AC3DB2"/>
    <w:rsid w:val="00AC3E1E"/>
    <w:rsid w:val="00AC40B5"/>
    <w:rsid w:val="00AC4493"/>
    <w:rsid w:val="00AC4773"/>
    <w:rsid w:val="00AC4D84"/>
    <w:rsid w:val="00AC4E54"/>
    <w:rsid w:val="00AC52A3"/>
    <w:rsid w:val="00AC544E"/>
    <w:rsid w:val="00AC5643"/>
    <w:rsid w:val="00AC5A17"/>
    <w:rsid w:val="00AC7446"/>
    <w:rsid w:val="00AC79F2"/>
    <w:rsid w:val="00AC7A69"/>
    <w:rsid w:val="00AC7B86"/>
    <w:rsid w:val="00AD03B9"/>
    <w:rsid w:val="00AD049E"/>
    <w:rsid w:val="00AD04D8"/>
    <w:rsid w:val="00AD0512"/>
    <w:rsid w:val="00AD05C6"/>
    <w:rsid w:val="00AD13CB"/>
    <w:rsid w:val="00AD16F9"/>
    <w:rsid w:val="00AD1F73"/>
    <w:rsid w:val="00AD2AC7"/>
    <w:rsid w:val="00AD2C60"/>
    <w:rsid w:val="00AD2CA8"/>
    <w:rsid w:val="00AD3444"/>
    <w:rsid w:val="00AD385F"/>
    <w:rsid w:val="00AD3C94"/>
    <w:rsid w:val="00AD3DEA"/>
    <w:rsid w:val="00AD42BA"/>
    <w:rsid w:val="00AD44C9"/>
    <w:rsid w:val="00AD45DD"/>
    <w:rsid w:val="00AD4793"/>
    <w:rsid w:val="00AD4EE9"/>
    <w:rsid w:val="00AD5329"/>
    <w:rsid w:val="00AD5901"/>
    <w:rsid w:val="00AD61BB"/>
    <w:rsid w:val="00AD6522"/>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97C"/>
    <w:rsid w:val="00AE19C5"/>
    <w:rsid w:val="00AE1C59"/>
    <w:rsid w:val="00AE2075"/>
    <w:rsid w:val="00AE267B"/>
    <w:rsid w:val="00AE28AA"/>
    <w:rsid w:val="00AE2A39"/>
    <w:rsid w:val="00AE2BB4"/>
    <w:rsid w:val="00AE2D2E"/>
    <w:rsid w:val="00AE30D8"/>
    <w:rsid w:val="00AE36DE"/>
    <w:rsid w:val="00AE3CF4"/>
    <w:rsid w:val="00AE41C7"/>
    <w:rsid w:val="00AE46B2"/>
    <w:rsid w:val="00AE526F"/>
    <w:rsid w:val="00AE537B"/>
    <w:rsid w:val="00AE5638"/>
    <w:rsid w:val="00AE576F"/>
    <w:rsid w:val="00AE5EF4"/>
    <w:rsid w:val="00AE75E2"/>
    <w:rsid w:val="00AE76F5"/>
    <w:rsid w:val="00AE7703"/>
    <w:rsid w:val="00AE7C6B"/>
    <w:rsid w:val="00AF02AE"/>
    <w:rsid w:val="00AF0548"/>
    <w:rsid w:val="00AF0832"/>
    <w:rsid w:val="00AF13A2"/>
    <w:rsid w:val="00AF14E5"/>
    <w:rsid w:val="00AF1517"/>
    <w:rsid w:val="00AF157A"/>
    <w:rsid w:val="00AF16EE"/>
    <w:rsid w:val="00AF1DB1"/>
    <w:rsid w:val="00AF278C"/>
    <w:rsid w:val="00AF2A0F"/>
    <w:rsid w:val="00AF30E1"/>
    <w:rsid w:val="00AF41DA"/>
    <w:rsid w:val="00AF4B40"/>
    <w:rsid w:val="00AF4E62"/>
    <w:rsid w:val="00AF50D5"/>
    <w:rsid w:val="00AF5A10"/>
    <w:rsid w:val="00AF5DD8"/>
    <w:rsid w:val="00AF5EA6"/>
    <w:rsid w:val="00AF5EDD"/>
    <w:rsid w:val="00AF6149"/>
    <w:rsid w:val="00AF61F4"/>
    <w:rsid w:val="00AF624C"/>
    <w:rsid w:val="00AF625A"/>
    <w:rsid w:val="00AF6D0C"/>
    <w:rsid w:val="00AF7003"/>
    <w:rsid w:val="00AF75D5"/>
    <w:rsid w:val="00AF75F7"/>
    <w:rsid w:val="00AF7667"/>
    <w:rsid w:val="00AF7BD3"/>
    <w:rsid w:val="00B000FA"/>
    <w:rsid w:val="00B00E23"/>
    <w:rsid w:val="00B00E80"/>
    <w:rsid w:val="00B0105F"/>
    <w:rsid w:val="00B010FC"/>
    <w:rsid w:val="00B0147C"/>
    <w:rsid w:val="00B015D1"/>
    <w:rsid w:val="00B016E7"/>
    <w:rsid w:val="00B018BC"/>
    <w:rsid w:val="00B019F6"/>
    <w:rsid w:val="00B01EFB"/>
    <w:rsid w:val="00B025D3"/>
    <w:rsid w:val="00B02C4A"/>
    <w:rsid w:val="00B02DDB"/>
    <w:rsid w:val="00B030F5"/>
    <w:rsid w:val="00B03F8F"/>
    <w:rsid w:val="00B04548"/>
    <w:rsid w:val="00B04A0A"/>
    <w:rsid w:val="00B04A25"/>
    <w:rsid w:val="00B04C58"/>
    <w:rsid w:val="00B04E6C"/>
    <w:rsid w:val="00B04EF5"/>
    <w:rsid w:val="00B04FBD"/>
    <w:rsid w:val="00B056A1"/>
    <w:rsid w:val="00B0593A"/>
    <w:rsid w:val="00B05CEF"/>
    <w:rsid w:val="00B062BC"/>
    <w:rsid w:val="00B066F1"/>
    <w:rsid w:val="00B067F5"/>
    <w:rsid w:val="00B06A5F"/>
    <w:rsid w:val="00B06C0F"/>
    <w:rsid w:val="00B07556"/>
    <w:rsid w:val="00B076BD"/>
    <w:rsid w:val="00B07BA1"/>
    <w:rsid w:val="00B07F1C"/>
    <w:rsid w:val="00B10D8E"/>
    <w:rsid w:val="00B1114B"/>
    <w:rsid w:val="00B111B6"/>
    <w:rsid w:val="00B113CA"/>
    <w:rsid w:val="00B11708"/>
    <w:rsid w:val="00B11BDD"/>
    <w:rsid w:val="00B11DB6"/>
    <w:rsid w:val="00B1207F"/>
    <w:rsid w:val="00B122FA"/>
    <w:rsid w:val="00B125D1"/>
    <w:rsid w:val="00B12B5A"/>
    <w:rsid w:val="00B12C69"/>
    <w:rsid w:val="00B1301E"/>
    <w:rsid w:val="00B13041"/>
    <w:rsid w:val="00B136A8"/>
    <w:rsid w:val="00B13811"/>
    <w:rsid w:val="00B1399D"/>
    <w:rsid w:val="00B13B64"/>
    <w:rsid w:val="00B13D5D"/>
    <w:rsid w:val="00B13E95"/>
    <w:rsid w:val="00B14361"/>
    <w:rsid w:val="00B145D8"/>
    <w:rsid w:val="00B1499F"/>
    <w:rsid w:val="00B15204"/>
    <w:rsid w:val="00B1548A"/>
    <w:rsid w:val="00B15B06"/>
    <w:rsid w:val="00B15EDA"/>
    <w:rsid w:val="00B161CE"/>
    <w:rsid w:val="00B16215"/>
    <w:rsid w:val="00B16265"/>
    <w:rsid w:val="00B162B4"/>
    <w:rsid w:val="00B1645A"/>
    <w:rsid w:val="00B164F3"/>
    <w:rsid w:val="00B1694E"/>
    <w:rsid w:val="00B16E9A"/>
    <w:rsid w:val="00B17249"/>
    <w:rsid w:val="00B17577"/>
    <w:rsid w:val="00B17627"/>
    <w:rsid w:val="00B20331"/>
    <w:rsid w:val="00B20536"/>
    <w:rsid w:val="00B2094B"/>
    <w:rsid w:val="00B20BDE"/>
    <w:rsid w:val="00B21B2E"/>
    <w:rsid w:val="00B21B50"/>
    <w:rsid w:val="00B21D5B"/>
    <w:rsid w:val="00B21F6E"/>
    <w:rsid w:val="00B21F72"/>
    <w:rsid w:val="00B21FBE"/>
    <w:rsid w:val="00B22399"/>
    <w:rsid w:val="00B226AB"/>
    <w:rsid w:val="00B226B8"/>
    <w:rsid w:val="00B229FD"/>
    <w:rsid w:val="00B22B33"/>
    <w:rsid w:val="00B22CAF"/>
    <w:rsid w:val="00B22EBE"/>
    <w:rsid w:val="00B23334"/>
    <w:rsid w:val="00B23380"/>
    <w:rsid w:val="00B2340D"/>
    <w:rsid w:val="00B2361B"/>
    <w:rsid w:val="00B23979"/>
    <w:rsid w:val="00B23A0F"/>
    <w:rsid w:val="00B23E3A"/>
    <w:rsid w:val="00B23F6B"/>
    <w:rsid w:val="00B2426B"/>
    <w:rsid w:val="00B2578A"/>
    <w:rsid w:val="00B25858"/>
    <w:rsid w:val="00B25969"/>
    <w:rsid w:val="00B25FEF"/>
    <w:rsid w:val="00B26B3B"/>
    <w:rsid w:val="00B26BB0"/>
    <w:rsid w:val="00B27094"/>
    <w:rsid w:val="00B2713F"/>
    <w:rsid w:val="00B275EB"/>
    <w:rsid w:val="00B279FA"/>
    <w:rsid w:val="00B27B2D"/>
    <w:rsid w:val="00B27D63"/>
    <w:rsid w:val="00B301EE"/>
    <w:rsid w:val="00B303F8"/>
    <w:rsid w:val="00B3073F"/>
    <w:rsid w:val="00B30C75"/>
    <w:rsid w:val="00B311E0"/>
    <w:rsid w:val="00B3152E"/>
    <w:rsid w:val="00B3153B"/>
    <w:rsid w:val="00B31CEF"/>
    <w:rsid w:val="00B31D8E"/>
    <w:rsid w:val="00B321C1"/>
    <w:rsid w:val="00B3250B"/>
    <w:rsid w:val="00B32586"/>
    <w:rsid w:val="00B333FF"/>
    <w:rsid w:val="00B334E8"/>
    <w:rsid w:val="00B33769"/>
    <w:rsid w:val="00B33996"/>
    <w:rsid w:val="00B33B96"/>
    <w:rsid w:val="00B34411"/>
    <w:rsid w:val="00B34A76"/>
    <w:rsid w:val="00B35117"/>
    <w:rsid w:val="00B35145"/>
    <w:rsid w:val="00B3543E"/>
    <w:rsid w:val="00B35518"/>
    <w:rsid w:val="00B35CBB"/>
    <w:rsid w:val="00B35DDA"/>
    <w:rsid w:val="00B35E3C"/>
    <w:rsid w:val="00B36177"/>
    <w:rsid w:val="00B36468"/>
    <w:rsid w:val="00B36807"/>
    <w:rsid w:val="00B374B8"/>
    <w:rsid w:val="00B379CB"/>
    <w:rsid w:val="00B37FDC"/>
    <w:rsid w:val="00B4002F"/>
    <w:rsid w:val="00B40089"/>
    <w:rsid w:val="00B401B0"/>
    <w:rsid w:val="00B4020E"/>
    <w:rsid w:val="00B408FC"/>
    <w:rsid w:val="00B40D16"/>
    <w:rsid w:val="00B40FAF"/>
    <w:rsid w:val="00B410DD"/>
    <w:rsid w:val="00B41267"/>
    <w:rsid w:val="00B413BB"/>
    <w:rsid w:val="00B41A6B"/>
    <w:rsid w:val="00B42449"/>
    <w:rsid w:val="00B4262B"/>
    <w:rsid w:val="00B4289D"/>
    <w:rsid w:val="00B430B9"/>
    <w:rsid w:val="00B435DF"/>
    <w:rsid w:val="00B43768"/>
    <w:rsid w:val="00B4390C"/>
    <w:rsid w:val="00B441AE"/>
    <w:rsid w:val="00B4420A"/>
    <w:rsid w:val="00B44223"/>
    <w:rsid w:val="00B44323"/>
    <w:rsid w:val="00B44759"/>
    <w:rsid w:val="00B448BD"/>
    <w:rsid w:val="00B44B29"/>
    <w:rsid w:val="00B44C05"/>
    <w:rsid w:val="00B45017"/>
    <w:rsid w:val="00B456C6"/>
    <w:rsid w:val="00B45A20"/>
    <w:rsid w:val="00B45EC9"/>
    <w:rsid w:val="00B45EF7"/>
    <w:rsid w:val="00B45F6B"/>
    <w:rsid w:val="00B461F3"/>
    <w:rsid w:val="00B4671F"/>
    <w:rsid w:val="00B46C8B"/>
    <w:rsid w:val="00B4795C"/>
    <w:rsid w:val="00B50648"/>
    <w:rsid w:val="00B509C2"/>
    <w:rsid w:val="00B51127"/>
    <w:rsid w:val="00B514CC"/>
    <w:rsid w:val="00B51847"/>
    <w:rsid w:val="00B51BBB"/>
    <w:rsid w:val="00B5225E"/>
    <w:rsid w:val="00B52993"/>
    <w:rsid w:val="00B529E3"/>
    <w:rsid w:val="00B52D89"/>
    <w:rsid w:val="00B53F32"/>
    <w:rsid w:val="00B541BF"/>
    <w:rsid w:val="00B544D9"/>
    <w:rsid w:val="00B544DD"/>
    <w:rsid w:val="00B547FB"/>
    <w:rsid w:val="00B54822"/>
    <w:rsid w:val="00B54A33"/>
    <w:rsid w:val="00B55928"/>
    <w:rsid w:val="00B567B9"/>
    <w:rsid w:val="00B56B09"/>
    <w:rsid w:val="00B570C5"/>
    <w:rsid w:val="00B570ED"/>
    <w:rsid w:val="00B5789D"/>
    <w:rsid w:val="00B57D09"/>
    <w:rsid w:val="00B607F1"/>
    <w:rsid w:val="00B609E5"/>
    <w:rsid w:val="00B60AD0"/>
    <w:rsid w:val="00B60B95"/>
    <w:rsid w:val="00B61437"/>
    <w:rsid w:val="00B61934"/>
    <w:rsid w:val="00B62000"/>
    <w:rsid w:val="00B62294"/>
    <w:rsid w:val="00B62623"/>
    <w:rsid w:val="00B62695"/>
    <w:rsid w:val="00B63E6E"/>
    <w:rsid w:val="00B641DC"/>
    <w:rsid w:val="00B645D3"/>
    <w:rsid w:val="00B649F9"/>
    <w:rsid w:val="00B64B29"/>
    <w:rsid w:val="00B64B99"/>
    <w:rsid w:val="00B64F34"/>
    <w:rsid w:val="00B6538E"/>
    <w:rsid w:val="00B65771"/>
    <w:rsid w:val="00B657B4"/>
    <w:rsid w:val="00B65D1C"/>
    <w:rsid w:val="00B65F9D"/>
    <w:rsid w:val="00B66064"/>
    <w:rsid w:val="00B6614C"/>
    <w:rsid w:val="00B6616B"/>
    <w:rsid w:val="00B6621E"/>
    <w:rsid w:val="00B66287"/>
    <w:rsid w:val="00B66519"/>
    <w:rsid w:val="00B67162"/>
    <w:rsid w:val="00B678B1"/>
    <w:rsid w:val="00B67A39"/>
    <w:rsid w:val="00B67F1E"/>
    <w:rsid w:val="00B7048A"/>
    <w:rsid w:val="00B70A0A"/>
    <w:rsid w:val="00B70A14"/>
    <w:rsid w:val="00B71308"/>
    <w:rsid w:val="00B713C5"/>
    <w:rsid w:val="00B7186F"/>
    <w:rsid w:val="00B71892"/>
    <w:rsid w:val="00B724E6"/>
    <w:rsid w:val="00B72686"/>
    <w:rsid w:val="00B73149"/>
    <w:rsid w:val="00B73662"/>
    <w:rsid w:val="00B73B03"/>
    <w:rsid w:val="00B73B25"/>
    <w:rsid w:val="00B73C72"/>
    <w:rsid w:val="00B74645"/>
    <w:rsid w:val="00B747F4"/>
    <w:rsid w:val="00B74991"/>
    <w:rsid w:val="00B74BE8"/>
    <w:rsid w:val="00B74C8E"/>
    <w:rsid w:val="00B7506F"/>
    <w:rsid w:val="00B750F3"/>
    <w:rsid w:val="00B7573C"/>
    <w:rsid w:val="00B75986"/>
    <w:rsid w:val="00B75BA4"/>
    <w:rsid w:val="00B75C93"/>
    <w:rsid w:val="00B75CC0"/>
    <w:rsid w:val="00B75F97"/>
    <w:rsid w:val="00B76700"/>
    <w:rsid w:val="00B775EC"/>
    <w:rsid w:val="00B7765A"/>
    <w:rsid w:val="00B778EC"/>
    <w:rsid w:val="00B80014"/>
    <w:rsid w:val="00B804B1"/>
    <w:rsid w:val="00B80705"/>
    <w:rsid w:val="00B80C8E"/>
    <w:rsid w:val="00B82380"/>
    <w:rsid w:val="00B82C89"/>
    <w:rsid w:val="00B833C5"/>
    <w:rsid w:val="00B840DE"/>
    <w:rsid w:val="00B844CD"/>
    <w:rsid w:val="00B84947"/>
    <w:rsid w:val="00B84F1E"/>
    <w:rsid w:val="00B85590"/>
    <w:rsid w:val="00B858AF"/>
    <w:rsid w:val="00B8631F"/>
    <w:rsid w:val="00B8646D"/>
    <w:rsid w:val="00B8686A"/>
    <w:rsid w:val="00B86AD8"/>
    <w:rsid w:val="00B86CAA"/>
    <w:rsid w:val="00B87DF2"/>
    <w:rsid w:val="00B9086D"/>
    <w:rsid w:val="00B908B1"/>
    <w:rsid w:val="00B91485"/>
    <w:rsid w:val="00B9173F"/>
    <w:rsid w:val="00B91D78"/>
    <w:rsid w:val="00B922A3"/>
    <w:rsid w:val="00B923B5"/>
    <w:rsid w:val="00B92423"/>
    <w:rsid w:val="00B928F6"/>
    <w:rsid w:val="00B92CDC"/>
    <w:rsid w:val="00B92DB7"/>
    <w:rsid w:val="00B933FE"/>
    <w:rsid w:val="00B9345D"/>
    <w:rsid w:val="00B9367F"/>
    <w:rsid w:val="00B93872"/>
    <w:rsid w:val="00B9388C"/>
    <w:rsid w:val="00B93ADB"/>
    <w:rsid w:val="00B93F2A"/>
    <w:rsid w:val="00B93FD6"/>
    <w:rsid w:val="00B9409B"/>
    <w:rsid w:val="00B948EB"/>
    <w:rsid w:val="00B94907"/>
    <w:rsid w:val="00B954F7"/>
    <w:rsid w:val="00B9598F"/>
    <w:rsid w:val="00B95D81"/>
    <w:rsid w:val="00B95F65"/>
    <w:rsid w:val="00B95F95"/>
    <w:rsid w:val="00B96135"/>
    <w:rsid w:val="00B962D0"/>
    <w:rsid w:val="00B97597"/>
    <w:rsid w:val="00B97FBB"/>
    <w:rsid w:val="00BA00D8"/>
    <w:rsid w:val="00BA0657"/>
    <w:rsid w:val="00BA0A9E"/>
    <w:rsid w:val="00BA0D4B"/>
    <w:rsid w:val="00BA128B"/>
    <w:rsid w:val="00BA1B42"/>
    <w:rsid w:val="00BA1CD2"/>
    <w:rsid w:val="00BA2214"/>
    <w:rsid w:val="00BA2279"/>
    <w:rsid w:val="00BA2A01"/>
    <w:rsid w:val="00BA3295"/>
    <w:rsid w:val="00BA32D4"/>
    <w:rsid w:val="00BA3825"/>
    <w:rsid w:val="00BA3C13"/>
    <w:rsid w:val="00BA3D2F"/>
    <w:rsid w:val="00BA3E06"/>
    <w:rsid w:val="00BA40D0"/>
    <w:rsid w:val="00BA41E4"/>
    <w:rsid w:val="00BA4706"/>
    <w:rsid w:val="00BA4730"/>
    <w:rsid w:val="00BA4795"/>
    <w:rsid w:val="00BA4C01"/>
    <w:rsid w:val="00BA5897"/>
    <w:rsid w:val="00BA58AD"/>
    <w:rsid w:val="00BA5EFF"/>
    <w:rsid w:val="00BA688F"/>
    <w:rsid w:val="00BA7092"/>
    <w:rsid w:val="00BB02A6"/>
    <w:rsid w:val="00BB08B1"/>
    <w:rsid w:val="00BB0AB1"/>
    <w:rsid w:val="00BB182B"/>
    <w:rsid w:val="00BB1C54"/>
    <w:rsid w:val="00BB1CA6"/>
    <w:rsid w:val="00BB1CF3"/>
    <w:rsid w:val="00BB223E"/>
    <w:rsid w:val="00BB229A"/>
    <w:rsid w:val="00BB280F"/>
    <w:rsid w:val="00BB28B0"/>
    <w:rsid w:val="00BB28BA"/>
    <w:rsid w:val="00BB2AA2"/>
    <w:rsid w:val="00BB2C66"/>
    <w:rsid w:val="00BB2E70"/>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6A8"/>
    <w:rsid w:val="00BB7B0E"/>
    <w:rsid w:val="00BC03D1"/>
    <w:rsid w:val="00BC0D80"/>
    <w:rsid w:val="00BC1193"/>
    <w:rsid w:val="00BC15CF"/>
    <w:rsid w:val="00BC1E63"/>
    <w:rsid w:val="00BC1EFD"/>
    <w:rsid w:val="00BC28E7"/>
    <w:rsid w:val="00BC2BD4"/>
    <w:rsid w:val="00BC2C05"/>
    <w:rsid w:val="00BC305C"/>
    <w:rsid w:val="00BC33F6"/>
    <w:rsid w:val="00BC35AD"/>
    <w:rsid w:val="00BC4546"/>
    <w:rsid w:val="00BC45FB"/>
    <w:rsid w:val="00BC4744"/>
    <w:rsid w:val="00BC483F"/>
    <w:rsid w:val="00BC4BA9"/>
    <w:rsid w:val="00BC4C6B"/>
    <w:rsid w:val="00BC4D97"/>
    <w:rsid w:val="00BC54A2"/>
    <w:rsid w:val="00BC577E"/>
    <w:rsid w:val="00BC5848"/>
    <w:rsid w:val="00BC5A85"/>
    <w:rsid w:val="00BC6516"/>
    <w:rsid w:val="00BC6C92"/>
    <w:rsid w:val="00BC7153"/>
    <w:rsid w:val="00BC728F"/>
    <w:rsid w:val="00BC775B"/>
    <w:rsid w:val="00BC7ADE"/>
    <w:rsid w:val="00BD047E"/>
    <w:rsid w:val="00BD061B"/>
    <w:rsid w:val="00BD097D"/>
    <w:rsid w:val="00BD0EC7"/>
    <w:rsid w:val="00BD0F61"/>
    <w:rsid w:val="00BD133B"/>
    <w:rsid w:val="00BD174E"/>
    <w:rsid w:val="00BD1774"/>
    <w:rsid w:val="00BD1CA7"/>
    <w:rsid w:val="00BD1CBB"/>
    <w:rsid w:val="00BD2075"/>
    <w:rsid w:val="00BD221B"/>
    <w:rsid w:val="00BD2720"/>
    <w:rsid w:val="00BD2CD8"/>
    <w:rsid w:val="00BD2D00"/>
    <w:rsid w:val="00BD2E34"/>
    <w:rsid w:val="00BD2F82"/>
    <w:rsid w:val="00BD3568"/>
    <w:rsid w:val="00BD3581"/>
    <w:rsid w:val="00BD36DB"/>
    <w:rsid w:val="00BD3A28"/>
    <w:rsid w:val="00BD3C6F"/>
    <w:rsid w:val="00BD42AF"/>
    <w:rsid w:val="00BD4871"/>
    <w:rsid w:val="00BD4CCA"/>
    <w:rsid w:val="00BD4DB8"/>
    <w:rsid w:val="00BD4FC2"/>
    <w:rsid w:val="00BD52BA"/>
    <w:rsid w:val="00BD59BF"/>
    <w:rsid w:val="00BD5B36"/>
    <w:rsid w:val="00BD615D"/>
    <w:rsid w:val="00BD6D17"/>
    <w:rsid w:val="00BD6D35"/>
    <w:rsid w:val="00BD6F70"/>
    <w:rsid w:val="00BD7538"/>
    <w:rsid w:val="00BD7B13"/>
    <w:rsid w:val="00BD7BDA"/>
    <w:rsid w:val="00BD7E55"/>
    <w:rsid w:val="00BD7E98"/>
    <w:rsid w:val="00BD7F32"/>
    <w:rsid w:val="00BE0227"/>
    <w:rsid w:val="00BE092F"/>
    <w:rsid w:val="00BE0AF4"/>
    <w:rsid w:val="00BE0DBC"/>
    <w:rsid w:val="00BE176C"/>
    <w:rsid w:val="00BE195E"/>
    <w:rsid w:val="00BE2008"/>
    <w:rsid w:val="00BE21E4"/>
    <w:rsid w:val="00BE2664"/>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5348"/>
    <w:rsid w:val="00BE54A5"/>
    <w:rsid w:val="00BE5706"/>
    <w:rsid w:val="00BE58D2"/>
    <w:rsid w:val="00BE5A16"/>
    <w:rsid w:val="00BE5AF8"/>
    <w:rsid w:val="00BE5C40"/>
    <w:rsid w:val="00BE5DFF"/>
    <w:rsid w:val="00BE61FA"/>
    <w:rsid w:val="00BE6410"/>
    <w:rsid w:val="00BE64B0"/>
    <w:rsid w:val="00BE6D76"/>
    <w:rsid w:val="00BE6E4B"/>
    <w:rsid w:val="00BE6F97"/>
    <w:rsid w:val="00BE6FF9"/>
    <w:rsid w:val="00BE750B"/>
    <w:rsid w:val="00BE7A70"/>
    <w:rsid w:val="00BF011D"/>
    <w:rsid w:val="00BF0247"/>
    <w:rsid w:val="00BF0A6E"/>
    <w:rsid w:val="00BF156B"/>
    <w:rsid w:val="00BF227C"/>
    <w:rsid w:val="00BF27E1"/>
    <w:rsid w:val="00BF2B7A"/>
    <w:rsid w:val="00BF3110"/>
    <w:rsid w:val="00BF3A64"/>
    <w:rsid w:val="00BF3D2F"/>
    <w:rsid w:val="00BF41AF"/>
    <w:rsid w:val="00BF42CA"/>
    <w:rsid w:val="00BF4639"/>
    <w:rsid w:val="00BF48DA"/>
    <w:rsid w:val="00BF4AC9"/>
    <w:rsid w:val="00BF4DB6"/>
    <w:rsid w:val="00BF4F04"/>
    <w:rsid w:val="00BF4F41"/>
    <w:rsid w:val="00BF50C0"/>
    <w:rsid w:val="00BF51DC"/>
    <w:rsid w:val="00BF5277"/>
    <w:rsid w:val="00BF582C"/>
    <w:rsid w:val="00BF59F5"/>
    <w:rsid w:val="00BF60F9"/>
    <w:rsid w:val="00BF667C"/>
    <w:rsid w:val="00BF6793"/>
    <w:rsid w:val="00BF7A65"/>
    <w:rsid w:val="00BF7C99"/>
    <w:rsid w:val="00C0061B"/>
    <w:rsid w:val="00C0095F"/>
    <w:rsid w:val="00C00C41"/>
    <w:rsid w:val="00C00DD1"/>
    <w:rsid w:val="00C011CA"/>
    <w:rsid w:val="00C0121C"/>
    <w:rsid w:val="00C018BA"/>
    <w:rsid w:val="00C01CB7"/>
    <w:rsid w:val="00C0224A"/>
    <w:rsid w:val="00C02253"/>
    <w:rsid w:val="00C03027"/>
    <w:rsid w:val="00C03BC5"/>
    <w:rsid w:val="00C03DF6"/>
    <w:rsid w:val="00C040A5"/>
    <w:rsid w:val="00C040DF"/>
    <w:rsid w:val="00C04111"/>
    <w:rsid w:val="00C0418F"/>
    <w:rsid w:val="00C041DB"/>
    <w:rsid w:val="00C045C0"/>
    <w:rsid w:val="00C045CD"/>
    <w:rsid w:val="00C05032"/>
    <w:rsid w:val="00C0515E"/>
    <w:rsid w:val="00C05662"/>
    <w:rsid w:val="00C05673"/>
    <w:rsid w:val="00C0572A"/>
    <w:rsid w:val="00C05D8A"/>
    <w:rsid w:val="00C05ED7"/>
    <w:rsid w:val="00C0617A"/>
    <w:rsid w:val="00C06664"/>
    <w:rsid w:val="00C06CD5"/>
    <w:rsid w:val="00C07280"/>
    <w:rsid w:val="00C07B5A"/>
    <w:rsid w:val="00C07BA7"/>
    <w:rsid w:val="00C10143"/>
    <w:rsid w:val="00C101D8"/>
    <w:rsid w:val="00C10418"/>
    <w:rsid w:val="00C1054F"/>
    <w:rsid w:val="00C10634"/>
    <w:rsid w:val="00C10977"/>
    <w:rsid w:val="00C1153C"/>
    <w:rsid w:val="00C12018"/>
    <w:rsid w:val="00C13F09"/>
    <w:rsid w:val="00C15004"/>
    <w:rsid w:val="00C15CF2"/>
    <w:rsid w:val="00C15D7A"/>
    <w:rsid w:val="00C15E2D"/>
    <w:rsid w:val="00C1636B"/>
    <w:rsid w:val="00C16EEB"/>
    <w:rsid w:val="00C16FFC"/>
    <w:rsid w:val="00C17024"/>
    <w:rsid w:val="00C171AF"/>
    <w:rsid w:val="00C172EE"/>
    <w:rsid w:val="00C1734F"/>
    <w:rsid w:val="00C174D3"/>
    <w:rsid w:val="00C1761A"/>
    <w:rsid w:val="00C1793B"/>
    <w:rsid w:val="00C17C0F"/>
    <w:rsid w:val="00C17C7E"/>
    <w:rsid w:val="00C17EE2"/>
    <w:rsid w:val="00C205F2"/>
    <w:rsid w:val="00C20E42"/>
    <w:rsid w:val="00C20ED9"/>
    <w:rsid w:val="00C217A5"/>
    <w:rsid w:val="00C21C31"/>
    <w:rsid w:val="00C21CCE"/>
    <w:rsid w:val="00C21E29"/>
    <w:rsid w:val="00C220F2"/>
    <w:rsid w:val="00C223B7"/>
    <w:rsid w:val="00C2244A"/>
    <w:rsid w:val="00C22635"/>
    <w:rsid w:val="00C22D04"/>
    <w:rsid w:val="00C2322B"/>
    <w:rsid w:val="00C23336"/>
    <w:rsid w:val="00C23416"/>
    <w:rsid w:val="00C23630"/>
    <w:rsid w:val="00C23913"/>
    <w:rsid w:val="00C23F61"/>
    <w:rsid w:val="00C247D6"/>
    <w:rsid w:val="00C24903"/>
    <w:rsid w:val="00C24B0C"/>
    <w:rsid w:val="00C24C5E"/>
    <w:rsid w:val="00C2514C"/>
    <w:rsid w:val="00C25580"/>
    <w:rsid w:val="00C258B1"/>
    <w:rsid w:val="00C25B50"/>
    <w:rsid w:val="00C261B0"/>
    <w:rsid w:val="00C26299"/>
    <w:rsid w:val="00C262A2"/>
    <w:rsid w:val="00C269B6"/>
    <w:rsid w:val="00C27413"/>
    <w:rsid w:val="00C27873"/>
    <w:rsid w:val="00C27F59"/>
    <w:rsid w:val="00C30909"/>
    <w:rsid w:val="00C31231"/>
    <w:rsid w:val="00C318B0"/>
    <w:rsid w:val="00C31AC5"/>
    <w:rsid w:val="00C326D0"/>
    <w:rsid w:val="00C3297F"/>
    <w:rsid w:val="00C33673"/>
    <w:rsid w:val="00C33B3A"/>
    <w:rsid w:val="00C34820"/>
    <w:rsid w:val="00C34A16"/>
    <w:rsid w:val="00C350FC"/>
    <w:rsid w:val="00C35248"/>
    <w:rsid w:val="00C35520"/>
    <w:rsid w:val="00C35633"/>
    <w:rsid w:val="00C35A6F"/>
    <w:rsid w:val="00C35DDE"/>
    <w:rsid w:val="00C361A3"/>
    <w:rsid w:val="00C3639B"/>
    <w:rsid w:val="00C3718A"/>
    <w:rsid w:val="00C37442"/>
    <w:rsid w:val="00C3751C"/>
    <w:rsid w:val="00C379E8"/>
    <w:rsid w:val="00C37C65"/>
    <w:rsid w:val="00C37E0F"/>
    <w:rsid w:val="00C41901"/>
    <w:rsid w:val="00C42188"/>
    <w:rsid w:val="00C4250C"/>
    <w:rsid w:val="00C428B3"/>
    <w:rsid w:val="00C43738"/>
    <w:rsid w:val="00C437C2"/>
    <w:rsid w:val="00C44027"/>
    <w:rsid w:val="00C443D6"/>
    <w:rsid w:val="00C4450B"/>
    <w:rsid w:val="00C44DBE"/>
    <w:rsid w:val="00C451D5"/>
    <w:rsid w:val="00C451F9"/>
    <w:rsid w:val="00C453DA"/>
    <w:rsid w:val="00C455AD"/>
    <w:rsid w:val="00C457B0"/>
    <w:rsid w:val="00C45E61"/>
    <w:rsid w:val="00C45F6A"/>
    <w:rsid w:val="00C46260"/>
    <w:rsid w:val="00C4695B"/>
    <w:rsid w:val="00C472A8"/>
    <w:rsid w:val="00C472D1"/>
    <w:rsid w:val="00C47444"/>
    <w:rsid w:val="00C47455"/>
    <w:rsid w:val="00C47725"/>
    <w:rsid w:val="00C47C39"/>
    <w:rsid w:val="00C47C7C"/>
    <w:rsid w:val="00C47F22"/>
    <w:rsid w:val="00C508AE"/>
    <w:rsid w:val="00C508FC"/>
    <w:rsid w:val="00C51326"/>
    <w:rsid w:val="00C51399"/>
    <w:rsid w:val="00C51CF3"/>
    <w:rsid w:val="00C51FEA"/>
    <w:rsid w:val="00C52748"/>
    <w:rsid w:val="00C52788"/>
    <w:rsid w:val="00C52E49"/>
    <w:rsid w:val="00C5361E"/>
    <w:rsid w:val="00C5438F"/>
    <w:rsid w:val="00C54535"/>
    <w:rsid w:val="00C54EC4"/>
    <w:rsid w:val="00C54F67"/>
    <w:rsid w:val="00C5587F"/>
    <w:rsid w:val="00C55B93"/>
    <w:rsid w:val="00C55DAE"/>
    <w:rsid w:val="00C55DD1"/>
    <w:rsid w:val="00C564F6"/>
    <w:rsid w:val="00C56613"/>
    <w:rsid w:val="00C56D84"/>
    <w:rsid w:val="00C574A4"/>
    <w:rsid w:val="00C5797C"/>
    <w:rsid w:val="00C57BCD"/>
    <w:rsid w:val="00C60DAC"/>
    <w:rsid w:val="00C61223"/>
    <w:rsid w:val="00C614DE"/>
    <w:rsid w:val="00C61607"/>
    <w:rsid w:val="00C61AD4"/>
    <w:rsid w:val="00C62070"/>
    <w:rsid w:val="00C62508"/>
    <w:rsid w:val="00C62A42"/>
    <w:rsid w:val="00C630D0"/>
    <w:rsid w:val="00C63443"/>
    <w:rsid w:val="00C6360E"/>
    <w:rsid w:val="00C63642"/>
    <w:rsid w:val="00C637D8"/>
    <w:rsid w:val="00C64240"/>
    <w:rsid w:val="00C6437C"/>
    <w:rsid w:val="00C646EF"/>
    <w:rsid w:val="00C64CB2"/>
    <w:rsid w:val="00C64F11"/>
    <w:rsid w:val="00C65574"/>
    <w:rsid w:val="00C65961"/>
    <w:rsid w:val="00C65D7B"/>
    <w:rsid w:val="00C65D82"/>
    <w:rsid w:val="00C65DBA"/>
    <w:rsid w:val="00C66332"/>
    <w:rsid w:val="00C66625"/>
    <w:rsid w:val="00C66763"/>
    <w:rsid w:val="00C66822"/>
    <w:rsid w:val="00C66A05"/>
    <w:rsid w:val="00C66D02"/>
    <w:rsid w:val="00C67671"/>
    <w:rsid w:val="00C67CFC"/>
    <w:rsid w:val="00C67EF4"/>
    <w:rsid w:val="00C704E4"/>
    <w:rsid w:val="00C705AD"/>
    <w:rsid w:val="00C7076C"/>
    <w:rsid w:val="00C70E2A"/>
    <w:rsid w:val="00C71120"/>
    <w:rsid w:val="00C71207"/>
    <w:rsid w:val="00C71281"/>
    <w:rsid w:val="00C714C2"/>
    <w:rsid w:val="00C71782"/>
    <w:rsid w:val="00C71A0E"/>
    <w:rsid w:val="00C720C2"/>
    <w:rsid w:val="00C72156"/>
    <w:rsid w:val="00C72FD2"/>
    <w:rsid w:val="00C732BB"/>
    <w:rsid w:val="00C7357C"/>
    <w:rsid w:val="00C7359F"/>
    <w:rsid w:val="00C736E8"/>
    <w:rsid w:val="00C737D6"/>
    <w:rsid w:val="00C7422E"/>
    <w:rsid w:val="00C752EF"/>
    <w:rsid w:val="00C753EF"/>
    <w:rsid w:val="00C756F3"/>
    <w:rsid w:val="00C75F7D"/>
    <w:rsid w:val="00C7632C"/>
    <w:rsid w:val="00C76497"/>
    <w:rsid w:val="00C7655D"/>
    <w:rsid w:val="00C76B14"/>
    <w:rsid w:val="00C76E8D"/>
    <w:rsid w:val="00C76FCA"/>
    <w:rsid w:val="00C772AE"/>
    <w:rsid w:val="00C774EA"/>
    <w:rsid w:val="00C777C5"/>
    <w:rsid w:val="00C77927"/>
    <w:rsid w:val="00C77B4C"/>
    <w:rsid w:val="00C80165"/>
    <w:rsid w:val="00C801E5"/>
    <w:rsid w:val="00C802D6"/>
    <w:rsid w:val="00C808CE"/>
    <w:rsid w:val="00C80B53"/>
    <w:rsid w:val="00C80DBA"/>
    <w:rsid w:val="00C816C2"/>
    <w:rsid w:val="00C820AA"/>
    <w:rsid w:val="00C82A93"/>
    <w:rsid w:val="00C82B31"/>
    <w:rsid w:val="00C82D49"/>
    <w:rsid w:val="00C8329C"/>
    <w:rsid w:val="00C83357"/>
    <w:rsid w:val="00C83D76"/>
    <w:rsid w:val="00C83EAB"/>
    <w:rsid w:val="00C84056"/>
    <w:rsid w:val="00C84732"/>
    <w:rsid w:val="00C84815"/>
    <w:rsid w:val="00C85181"/>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ADE"/>
    <w:rsid w:val="00C90AE7"/>
    <w:rsid w:val="00C90C68"/>
    <w:rsid w:val="00C91138"/>
    <w:rsid w:val="00C91449"/>
    <w:rsid w:val="00C91C0D"/>
    <w:rsid w:val="00C91E43"/>
    <w:rsid w:val="00C9221A"/>
    <w:rsid w:val="00C92543"/>
    <w:rsid w:val="00C92603"/>
    <w:rsid w:val="00C92F22"/>
    <w:rsid w:val="00C9314B"/>
    <w:rsid w:val="00C9319C"/>
    <w:rsid w:val="00C935EA"/>
    <w:rsid w:val="00C936D4"/>
    <w:rsid w:val="00C93BF6"/>
    <w:rsid w:val="00C93D32"/>
    <w:rsid w:val="00C93DB4"/>
    <w:rsid w:val="00C93F62"/>
    <w:rsid w:val="00C94146"/>
    <w:rsid w:val="00C9417F"/>
    <w:rsid w:val="00C941FF"/>
    <w:rsid w:val="00C94C2B"/>
    <w:rsid w:val="00C94E15"/>
    <w:rsid w:val="00C95107"/>
    <w:rsid w:val="00C9518A"/>
    <w:rsid w:val="00C95439"/>
    <w:rsid w:val="00C95ACC"/>
    <w:rsid w:val="00C95E23"/>
    <w:rsid w:val="00C9678E"/>
    <w:rsid w:val="00C96802"/>
    <w:rsid w:val="00C96C13"/>
    <w:rsid w:val="00C96CEA"/>
    <w:rsid w:val="00C97119"/>
    <w:rsid w:val="00C974C0"/>
    <w:rsid w:val="00C9789F"/>
    <w:rsid w:val="00C978C2"/>
    <w:rsid w:val="00CA076B"/>
    <w:rsid w:val="00CA0A74"/>
    <w:rsid w:val="00CA0BDC"/>
    <w:rsid w:val="00CA0FE8"/>
    <w:rsid w:val="00CA189A"/>
    <w:rsid w:val="00CA1DEC"/>
    <w:rsid w:val="00CA239D"/>
    <w:rsid w:val="00CA2A49"/>
    <w:rsid w:val="00CA2D98"/>
    <w:rsid w:val="00CA2E4F"/>
    <w:rsid w:val="00CA3056"/>
    <w:rsid w:val="00CA3679"/>
    <w:rsid w:val="00CA3B34"/>
    <w:rsid w:val="00CA3E48"/>
    <w:rsid w:val="00CA3E92"/>
    <w:rsid w:val="00CA493D"/>
    <w:rsid w:val="00CA4CDC"/>
    <w:rsid w:val="00CA5120"/>
    <w:rsid w:val="00CA581E"/>
    <w:rsid w:val="00CA6115"/>
    <w:rsid w:val="00CA6570"/>
    <w:rsid w:val="00CA6920"/>
    <w:rsid w:val="00CA6BCE"/>
    <w:rsid w:val="00CA7A39"/>
    <w:rsid w:val="00CA7B52"/>
    <w:rsid w:val="00CA7BD4"/>
    <w:rsid w:val="00CB0270"/>
    <w:rsid w:val="00CB076F"/>
    <w:rsid w:val="00CB0924"/>
    <w:rsid w:val="00CB0C00"/>
    <w:rsid w:val="00CB0E3A"/>
    <w:rsid w:val="00CB1685"/>
    <w:rsid w:val="00CB1BB7"/>
    <w:rsid w:val="00CB1DF6"/>
    <w:rsid w:val="00CB1F59"/>
    <w:rsid w:val="00CB2023"/>
    <w:rsid w:val="00CB2163"/>
    <w:rsid w:val="00CB27C6"/>
    <w:rsid w:val="00CB2F9A"/>
    <w:rsid w:val="00CB31C8"/>
    <w:rsid w:val="00CB321B"/>
    <w:rsid w:val="00CB3352"/>
    <w:rsid w:val="00CB341B"/>
    <w:rsid w:val="00CB37D7"/>
    <w:rsid w:val="00CB3B3F"/>
    <w:rsid w:val="00CB433E"/>
    <w:rsid w:val="00CB4392"/>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BF4"/>
    <w:rsid w:val="00CB7C33"/>
    <w:rsid w:val="00CC0399"/>
    <w:rsid w:val="00CC0671"/>
    <w:rsid w:val="00CC0A90"/>
    <w:rsid w:val="00CC1B59"/>
    <w:rsid w:val="00CC1E65"/>
    <w:rsid w:val="00CC236F"/>
    <w:rsid w:val="00CC2401"/>
    <w:rsid w:val="00CC259A"/>
    <w:rsid w:val="00CC2D5D"/>
    <w:rsid w:val="00CC2E08"/>
    <w:rsid w:val="00CC3001"/>
    <w:rsid w:val="00CC3105"/>
    <w:rsid w:val="00CC334A"/>
    <w:rsid w:val="00CC3363"/>
    <w:rsid w:val="00CC341D"/>
    <w:rsid w:val="00CC35E2"/>
    <w:rsid w:val="00CC37FC"/>
    <w:rsid w:val="00CC38FC"/>
    <w:rsid w:val="00CC3DA3"/>
    <w:rsid w:val="00CC45B0"/>
    <w:rsid w:val="00CC4D38"/>
    <w:rsid w:val="00CC4E12"/>
    <w:rsid w:val="00CC5109"/>
    <w:rsid w:val="00CC5364"/>
    <w:rsid w:val="00CC544C"/>
    <w:rsid w:val="00CC5497"/>
    <w:rsid w:val="00CC59AE"/>
    <w:rsid w:val="00CC5EA3"/>
    <w:rsid w:val="00CC6361"/>
    <w:rsid w:val="00CC63FB"/>
    <w:rsid w:val="00CC670A"/>
    <w:rsid w:val="00CC6AD3"/>
    <w:rsid w:val="00CC7D4F"/>
    <w:rsid w:val="00CD058F"/>
    <w:rsid w:val="00CD0836"/>
    <w:rsid w:val="00CD0A1C"/>
    <w:rsid w:val="00CD0CF1"/>
    <w:rsid w:val="00CD0D9F"/>
    <w:rsid w:val="00CD0ED2"/>
    <w:rsid w:val="00CD108D"/>
    <w:rsid w:val="00CD1318"/>
    <w:rsid w:val="00CD193B"/>
    <w:rsid w:val="00CD1B16"/>
    <w:rsid w:val="00CD2182"/>
    <w:rsid w:val="00CD2698"/>
    <w:rsid w:val="00CD2771"/>
    <w:rsid w:val="00CD2C8F"/>
    <w:rsid w:val="00CD2D30"/>
    <w:rsid w:val="00CD2FED"/>
    <w:rsid w:val="00CD3001"/>
    <w:rsid w:val="00CD325C"/>
    <w:rsid w:val="00CD33A7"/>
    <w:rsid w:val="00CD34EA"/>
    <w:rsid w:val="00CD350B"/>
    <w:rsid w:val="00CD39A7"/>
    <w:rsid w:val="00CD3EF7"/>
    <w:rsid w:val="00CD5136"/>
    <w:rsid w:val="00CD51C9"/>
    <w:rsid w:val="00CD5585"/>
    <w:rsid w:val="00CD56B7"/>
    <w:rsid w:val="00CD5945"/>
    <w:rsid w:val="00CD5BE1"/>
    <w:rsid w:val="00CD5D30"/>
    <w:rsid w:val="00CD5D7A"/>
    <w:rsid w:val="00CD5D97"/>
    <w:rsid w:val="00CD654B"/>
    <w:rsid w:val="00CD6611"/>
    <w:rsid w:val="00CD6666"/>
    <w:rsid w:val="00CD6E63"/>
    <w:rsid w:val="00CD6EFC"/>
    <w:rsid w:val="00CD7042"/>
    <w:rsid w:val="00CD72C6"/>
    <w:rsid w:val="00CD74B1"/>
    <w:rsid w:val="00CD773B"/>
    <w:rsid w:val="00CE0074"/>
    <w:rsid w:val="00CE04C5"/>
    <w:rsid w:val="00CE0955"/>
    <w:rsid w:val="00CE0FC2"/>
    <w:rsid w:val="00CE101E"/>
    <w:rsid w:val="00CE1251"/>
    <w:rsid w:val="00CE13D0"/>
    <w:rsid w:val="00CE1533"/>
    <w:rsid w:val="00CE1F19"/>
    <w:rsid w:val="00CE321B"/>
    <w:rsid w:val="00CE34AB"/>
    <w:rsid w:val="00CE35B0"/>
    <w:rsid w:val="00CE361F"/>
    <w:rsid w:val="00CE3F46"/>
    <w:rsid w:val="00CE432D"/>
    <w:rsid w:val="00CE461C"/>
    <w:rsid w:val="00CE47DC"/>
    <w:rsid w:val="00CE5641"/>
    <w:rsid w:val="00CE596E"/>
    <w:rsid w:val="00CE5E48"/>
    <w:rsid w:val="00CE6024"/>
    <w:rsid w:val="00CE697F"/>
    <w:rsid w:val="00CE6A4F"/>
    <w:rsid w:val="00CE6AAA"/>
    <w:rsid w:val="00CE6B0B"/>
    <w:rsid w:val="00CE6C43"/>
    <w:rsid w:val="00CE6CAA"/>
    <w:rsid w:val="00CE6F67"/>
    <w:rsid w:val="00CE71B7"/>
    <w:rsid w:val="00CE783E"/>
    <w:rsid w:val="00CE7AA5"/>
    <w:rsid w:val="00CE7E5A"/>
    <w:rsid w:val="00CE7E5B"/>
    <w:rsid w:val="00CF065B"/>
    <w:rsid w:val="00CF0837"/>
    <w:rsid w:val="00CF08DE"/>
    <w:rsid w:val="00CF0B9F"/>
    <w:rsid w:val="00CF0CDD"/>
    <w:rsid w:val="00CF0CF7"/>
    <w:rsid w:val="00CF0E5C"/>
    <w:rsid w:val="00CF0EF0"/>
    <w:rsid w:val="00CF14F2"/>
    <w:rsid w:val="00CF16D3"/>
    <w:rsid w:val="00CF22A7"/>
    <w:rsid w:val="00CF2BAD"/>
    <w:rsid w:val="00CF2CBA"/>
    <w:rsid w:val="00CF2D43"/>
    <w:rsid w:val="00CF2FD6"/>
    <w:rsid w:val="00CF343A"/>
    <w:rsid w:val="00CF3909"/>
    <w:rsid w:val="00CF3D92"/>
    <w:rsid w:val="00CF43F4"/>
    <w:rsid w:val="00CF4412"/>
    <w:rsid w:val="00CF459F"/>
    <w:rsid w:val="00CF50F4"/>
    <w:rsid w:val="00CF5166"/>
    <w:rsid w:val="00CF5257"/>
    <w:rsid w:val="00CF54DC"/>
    <w:rsid w:val="00CF55BE"/>
    <w:rsid w:val="00CF59CF"/>
    <w:rsid w:val="00CF5D1A"/>
    <w:rsid w:val="00CF5E56"/>
    <w:rsid w:val="00CF5F6E"/>
    <w:rsid w:val="00CF60ED"/>
    <w:rsid w:val="00CF64D1"/>
    <w:rsid w:val="00CF65EC"/>
    <w:rsid w:val="00CF66C2"/>
    <w:rsid w:val="00CF6887"/>
    <w:rsid w:val="00CF690C"/>
    <w:rsid w:val="00CF75A1"/>
    <w:rsid w:val="00CF76D8"/>
    <w:rsid w:val="00CF770E"/>
    <w:rsid w:val="00CF782E"/>
    <w:rsid w:val="00CF7A33"/>
    <w:rsid w:val="00CF7F40"/>
    <w:rsid w:val="00D0026D"/>
    <w:rsid w:val="00D003A8"/>
    <w:rsid w:val="00D003BA"/>
    <w:rsid w:val="00D00FB1"/>
    <w:rsid w:val="00D00FB3"/>
    <w:rsid w:val="00D01029"/>
    <w:rsid w:val="00D0149D"/>
    <w:rsid w:val="00D025CC"/>
    <w:rsid w:val="00D02659"/>
    <w:rsid w:val="00D02716"/>
    <w:rsid w:val="00D02834"/>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54C"/>
    <w:rsid w:val="00D1060D"/>
    <w:rsid w:val="00D106B3"/>
    <w:rsid w:val="00D1087A"/>
    <w:rsid w:val="00D10FDD"/>
    <w:rsid w:val="00D110F9"/>
    <w:rsid w:val="00D1155C"/>
    <w:rsid w:val="00D116E9"/>
    <w:rsid w:val="00D11827"/>
    <w:rsid w:val="00D11B3D"/>
    <w:rsid w:val="00D120FB"/>
    <w:rsid w:val="00D12A92"/>
    <w:rsid w:val="00D12AA5"/>
    <w:rsid w:val="00D12E84"/>
    <w:rsid w:val="00D13201"/>
    <w:rsid w:val="00D13271"/>
    <w:rsid w:val="00D132D2"/>
    <w:rsid w:val="00D1339B"/>
    <w:rsid w:val="00D1457F"/>
    <w:rsid w:val="00D146F3"/>
    <w:rsid w:val="00D14762"/>
    <w:rsid w:val="00D1501C"/>
    <w:rsid w:val="00D1552A"/>
    <w:rsid w:val="00D1591E"/>
    <w:rsid w:val="00D15A4E"/>
    <w:rsid w:val="00D15E74"/>
    <w:rsid w:val="00D162BB"/>
    <w:rsid w:val="00D16D7B"/>
    <w:rsid w:val="00D16EBF"/>
    <w:rsid w:val="00D172B0"/>
    <w:rsid w:val="00D177BB"/>
    <w:rsid w:val="00D2058B"/>
    <w:rsid w:val="00D2063F"/>
    <w:rsid w:val="00D20AB7"/>
    <w:rsid w:val="00D20BE4"/>
    <w:rsid w:val="00D20CB9"/>
    <w:rsid w:val="00D21272"/>
    <w:rsid w:val="00D215D0"/>
    <w:rsid w:val="00D216DD"/>
    <w:rsid w:val="00D222BF"/>
    <w:rsid w:val="00D229FC"/>
    <w:rsid w:val="00D22FBD"/>
    <w:rsid w:val="00D23D75"/>
    <w:rsid w:val="00D24203"/>
    <w:rsid w:val="00D2421A"/>
    <w:rsid w:val="00D244E6"/>
    <w:rsid w:val="00D24530"/>
    <w:rsid w:val="00D24571"/>
    <w:rsid w:val="00D24688"/>
    <w:rsid w:val="00D248E4"/>
    <w:rsid w:val="00D2497E"/>
    <w:rsid w:val="00D24C61"/>
    <w:rsid w:val="00D24FFA"/>
    <w:rsid w:val="00D2576F"/>
    <w:rsid w:val="00D261C0"/>
    <w:rsid w:val="00D2628A"/>
    <w:rsid w:val="00D26313"/>
    <w:rsid w:val="00D266C6"/>
    <w:rsid w:val="00D26897"/>
    <w:rsid w:val="00D268F6"/>
    <w:rsid w:val="00D275FD"/>
    <w:rsid w:val="00D27F5B"/>
    <w:rsid w:val="00D27FFA"/>
    <w:rsid w:val="00D30536"/>
    <w:rsid w:val="00D30FEB"/>
    <w:rsid w:val="00D31572"/>
    <w:rsid w:val="00D31DC6"/>
    <w:rsid w:val="00D31FD4"/>
    <w:rsid w:val="00D320C6"/>
    <w:rsid w:val="00D3280B"/>
    <w:rsid w:val="00D32B7E"/>
    <w:rsid w:val="00D33524"/>
    <w:rsid w:val="00D33875"/>
    <w:rsid w:val="00D33916"/>
    <w:rsid w:val="00D33A23"/>
    <w:rsid w:val="00D33A7B"/>
    <w:rsid w:val="00D34056"/>
    <w:rsid w:val="00D3448D"/>
    <w:rsid w:val="00D34550"/>
    <w:rsid w:val="00D349C3"/>
    <w:rsid w:val="00D35915"/>
    <w:rsid w:val="00D35A73"/>
    <w:rsid w:val="00D35C0F"/>
    <w:rsid w:val="00D35D02"/>
    <w:rsid w:val="00D3621D"/>
    <w:rsid w:val="00D36873"/>
    <w:rsid w:val="00D36ADA"/>
    <w:rsid w:val="00D36F69"/>
    <w:rsid w:val="00D374CA"/>
    <w:rsid w:val="00D376A9"/>
    <w:rsid w:val="00D402AD"/>
    <w:rsid w:val="00D407F3"/>
    <w:rsid w:val="00D40894"/>
    <w:rsid w:val="00D411A7"/>
    <w:rsid w:val="00D41609"/>
    <w:rsid w:val="00D41781"/>
    <w:rsid w:val="00D417B4"/>
    <w:rsid w:val="00D4231C"/>
    <w:rsid w:val="00D4240E"/>
    <w:rsid w:val="00D42C41"/>
    <w:rsid w:val="00D433BF"/>
    <w:rsid w:val="00D43547"/>
    <w:rsid w:val="00D44163"/>
    <w:rsid w:val="00D444E3"/>
    <w:rsid w:val="00D44661"/>
    <w:rsid w:val="00D446B2"/>
    <w:rsid w:val="00D4471F"/>
    <w:rsid w:val="00D44F27"/>
    <w:rsid w:val="00D45534"/>
    <w:rsid w:val="00D4583B"/>
    <w:rsid w:val="00D4622E"/>
    <w:rsid w:val="00D46264"/>
    <w:rsid w:val="00D46DB4"/>
    <w:rsid w:val="00D46F04"/>
    <w:rsid w:val="00D47D2A"/>
    <w:rsid w:val="00D50611"/>
    <w:rsid w:val="00D508DB"/>
    <w:rsid w:val="00D50DFA"/>
    <w:rsid w:val="00D50EBA"/>
    <w:rsid w:val="00D51049"/>
    <w:rsid w:val="00D5104D"/>
    <w:rsid w:val="00D51665"/>
    <w:rsid w:val="00D51A2D"/>
    <w:rsid w:val="00D51C70"/>
    <w:rsid w:val="00D51E1B"/>
    <w:rsid w:val="00D5224A"/>
    <w:rsid w:val="00D524E6"/>
    <w:rsid w:val="00D52536"/>
    <w:rsid w:val="00D52974"/>
    <w:rsid w:val="00D52A6F"/>
    <w:rsid w:val="00D52CC7"/>
    <w:rsid w:val="00D52D40"/>
    <w:rsid w:val="00D53C19"/>
    <w:rsid w:val="00D53D3C"/>
    <w:rsid w:val="00D53E5D"/>
    <w:rsid w:val="00D54179"/>
    <w:rsid w:val="00D5462A"/>
    <w:rsid w:val="00D54BDE"/>
    <w:rsid w:val="00D54F2A"/>
    <w:rsid w:val="00D55283"/>
    <w:rsid w:val="00D552CE"/>
    <w:rsid w:val="00D558C8"/>
    <w:rsid w:val="00D55D09"/>
    <w:rsid w:val="00D55D5D"/>
    <w:rsid w:val="00D55FB0"/>
    <w:rsid w:val="00D5690C"/>
    <w:rsid w:val="00D569F5"/>
    <w:rsid w:val="00D56F70"/>
    <w:rsid w:val="00D571DB"/>
    <w:rsid w:val="00D57A1C"/>
    <w:rsid w:val="00D57B19"/>
    <w:rsid w:val="00D57C77"/>
    <w:rsid w:val="00D57D47"/>
    <w:rsid w:val="00D57F88"/>
    <w:rsid w:val="00D6009C"/>
    <w:rsid w:val="00D60BFF"/>
    <w:rsid w:val="00D60F64"/>
    <w:rsid w:val="00D61A35"/>
    <w:rsid w:val="00D61B0B"/>
    <w:rsid w:val="00D61B89"/>
    <w:rsid w:val="00D61C53"/>
    <w:rsid w:val="00D61F8B"/>
    <w:rsid w:val="00D6244F"/>
    <w:rsid w:val="00D629CE"/>
    <w:rsid w:val="00D62ACF"/>
    <w:rsid w:val="00D62B91"/>
    <w:rsid w:val="00D62B92"/>
    <w:rsid w:val="00D62FA1"/>
    <w:rsid w:val="00D630CF"/>
    <w:rsid w:val="00D63181"/>
    <w:rsid w:val="00D632D4"/>
    <w:rsid w:val="00D6334E"/>
    <w:rsid w:val="00D63642"/>
    <w:rsid w:val="00D63D52"/>
    <w:rsid w:val="00D63DFD"/>
    <w:rsid w:val="00D63F7B"/>
    <w:rsid w:val="00D6400E"/>
    <w:rsid w:val="00D64C43"/>
    <w:rsid w:val="00D66DDF"/>
    <w:rsid w:val="00D6720F"/>
    <w:rsid w:val="00D67294"/>
    <w:rsid w:val="00D676F4"/>
    <w:rsid w:val="00D67833"/>
    <w:rsid w:val="00D67C2D"/>
    <w:rsid w:val="00D706F6"/>
    <w:rsid w:val="00D710B7"/>
    <w:rsid w:val="00D715BE"/>
    <w:rsid w:val="00D71622"/>
    <w:rsid w:val="00D71A0E"/>
    <w:rsid w:val="00D71CF1"/>
    <w:rsid w:val="00D71F67"/>
    <w:rsid w:val="00D7203D"/>
    <w:rsid w:val="00D721AA"/>
    <w:rsid w:val="00D72232"/>
    <w:rsid w:val="00D722C2"/>
    <w:rsid w:val="00D72303"/>
    <w:rsid w:val="00D72433"/>
    <w:rsid w:val="00D72508"/>
    <w:rsid w:val="00D726CD"/>
    <w:rsid w:val="00D72A1C"/>
    <w:rsid w:val="00D72AC4"/>
    <w:rsid w:val="00D732AA"/>
    <w:rsid w:val="00D7342A"/>
    <w:rsid w:val="00D735A2"/>
    <w:rsid w:val="00D7379C"/>
    <w:rsid w:val="00D737C3"/>
    <w:rsid w:val="00D73896"/>
    <w:rsid w:val="00D739A3"/>
    <w:rsid w:val="00D73EA0"/>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4F9"/>
    <w:rsid w:val="00D83721"/>
    <w:rsid w:val="00D83D18"/>
    <w:rsid w:val="00D83FFC"/>
    <w:rsid w:val="00D84054"/>
    <w:rsid w:val="00D843C9"/>
    <w:rsid w:val="00D84548"/>
    <w:rsid w:val="00D84AA2"/>
    <w:rsid w:val="00D84FD5"/>
    <w:rsid w:val="00D85040"/>
    <w:rsid w:val="00D85528"/>
    <w:rsid w:val="00D85AAD"/>
    <w:rsid w:val="00D85AF7"/>
    <w:rsid w:val="00D85E01"/>
    <w:rsid w:val="00D85F3A"/>
    <w:rsid w:val="00D862E8"/>
    <w:rsid w:val="00D866CD"/>
    <w:rsid w:val="00D86A64"/>
    <w:rsid w:val="00D86D07"/>
    <w:rsid w:val="00D8742F"/>
    <w:rsid w:val="00D874D3"/>
    <w:rsid w:val="00D87583"/>
    <w:rsid w:val="00D875B3"/>
    <w:rsid w:val="00D9004C"/>
    <w:rsid w:val="00D90C23"/>
    <w:rsid w:val="00D90F0C"/>
    <w:rsid w:val="00D910F3"/>
    <w:rsid w:val="00D9118C"/>
    <w:rsid w:val="00D914E0"/>
    <w:rsid w:val="00D9153A"/>
    <w:rsid w:val="00D9259C"/>
    <w:rsid w:val="00D92992"/>
    <w:rsid w:val="00D92A33"/>
    <w:rsid w:val="00D9322B"/>
    <w:rsid w:val="00D93495"/>
    <w:rsid w:val="00D93641"/>
    <w:rsid w:val="00D9365D"/>
    <w:rsid w:val="00D938A4"/>
    <w:rsid w:val="00D939F5"/>
    <w:rsid w:val="00D93B6E"/>
    <w:rsid w:val="00D93BF5"/>
    <w:rsid w:val="00D9440E"/>
    <w:rsid w:val="00D94C7A"/>
    <w:rsid w:val="00D94EE3"/>
    <w:rsid w:val="00D95246"/>
    <w:rsid w:val="00D95328"/>
    <w:rsid w:val="00D957A5"/>
    <w:rsid w:val="00D95A7A"/>
    <w:rsid w:val="00D95F00"/>
    <w:rsid w:val="00D96106"/>
    <w:rsid w:val="00D96FA9"/>
    <w:rsid w:val="00D97126"/>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3AA"/>
    <w:rsid w:val="00DA16C7"/>
    <w:rsid w:val="00DA1884"/>
    <w:rsid w:val="00DA214B"/>
    <w:rsid w:val="00DA2E0F"/>
    <w:rsid w:val="00DA3941"/>
    <w:rsid w:val="00DA3C56"/>
    <w:rsid w:val="00DA3ED7"/>
    <w:rsid w:val="00DA3F53"/>
    <w:rsid w:val="00DA3FD3"/>
    <w:rsid w:val="00DA4072"/>
    <w:rsid w:val="00DA448E"/>
    <w:rsid w:val="00DA46FB"/>
    <w:rsid w:val="00DA4A2B"/>
    <w:rsid w:val="00DA4BA6"/>
    <w:rsid w:val="00DA5A62"/>
    <w:rsid w:val="00DA5C32"/>
    <w:rsid w:val="00DA6304"/>
    <w:rsid w:val="00DA6EDC"/>
    <w:rsid w:val="00DA70E9"/>
    <w:rsid w:val="00DA758A"/>
    <w:rsid w:val="00DA78EC"/>
    <w:rsid w:val="00DA7A12"/>
    <w:rsid w:val="00DA7C93"/>
    <w:rsid w:val="00DA7EF8"/>
    <w:rsid w:val="00DA7FB8"/>
    <w:rsid w:val="00DB0378"/>
    <w:rsid w:val="00DB1569"/>
    <w:rsid w:val="00DB19F2"/>
    <w:rsid w:val="00DB2058"/>
    <w:rsid w:val="00DB2074"/>
    <w:rsid w:val="00DB22D0"/>
    <w:rsid w:val="00DB2944"/>
    <w:rsid w:val="00DB2954"/>
    <w:rsid w:val="00DB32E1"/>
    <w:rsid w:val="00DB3B07"/>
    <w:rsid w:val="00DB3C2D"/>
    <w:rsid w:val="00DB42AC"/>
    <w:rsid w:val="00DB49CF"/>
    <w:rsid w:val="00DB4D7A"/>
    <w:rsid w:val="00DB5287"/>
    <w:rsid w:val="00DB579E"/>
    <w:rsid w:val="00DB5CEA"/>
    <w:rsid w:val="00DB64CB"/>
    <w:rsid w:val="00DB65FB"/>
    <w:rsid w:val="00DB6612"/>
    <w:rsid w:val="00DB6729"/>
    <w:rsid w:val="00DB68EA"/>
    <w:rsid w:val="00DB697E"/>
    <w:rsid w:val="00DB6C8D"/>
    <w:rsid w:val="00DB6FEF"/>
    <w:rsid w:val="00DB78A2"/>
    <w:rsid w:val="00DB7960"/>
    <w:rsid w:val="00DB7C4B"/>
    <w:rsid w:val="00DC017C"/>
    <w:rsid w:val="00DC04B1"/>
    <w:rsid w:val="00DC0823"/>
    <w:rsid w:val="00DC0AF8"/>
    <w:rsid w:val="00DC130C"/>
    <w:rsid w:val="00DC16F4"/>
    <w:rsid w:val="00DC1C69"/>
    <w:rsid w:val="00DC2B34"/>
    <w:rsid w:val="00DC2DC4"/>
    <w:rsid w:val="00DC309A"/>
    <w:rsid w:val="00DC3972"/>
    <w:rsid w:val="00DC3D1B"/>
    <w:rsid w:val="00DC4405"/>
    <w:rsid w:val="00DC4448"/>
    <w:rsid w:val="00DC44A1"/>
    <w:rsid w:val="00DC450B"/>
    <w:rsid w:val="00DC4764"/>
    <w:rsid w:val="00DC49F4"/>
    <w:rsid w:val="00DC4A47"/>
    <w:rsid w:val="00DC4AC0"/>
    <w:rsid w:val="00DC5416"/>
    <w:rsid w:val="00DC5B4D"/>
    <w:rsid w:val="00DC5B5F"/>
    <w:rsid w:val="00DC64DD"/>
    <w:rsid w:val="00DC64FA"/>
    <w:rsid w:val="00DC7123"/>
    <w:rsid w:val="00DC7860"/>
    <w:rsid w:val="00DC7993"/>
    <w:rsid w:val="00DD008C"/>
    <w:rsid w:val="00DD0292"/>
    <w:rsid w:val="00DD0914"/>
    <w:rsid w:val="00DD103C"/>
    <w:rsid w:val="00DD1150"/>
    <w:rsid w:val="00DD1866"/>
    <w:rsid w:val="00DD190D"/>
    <w:rsid w:val="00DD19F2"/>
    <w:rsid w:val="00DD1B46"/>
    <w:rsid w:val="00DD215D"/>
    <w:rsid w:val="00DD240E"/>
    <w:rsid w:val="00DD2DEE"/>
    <w:rsid w:val="00DD2F52"/>
    <w:rsid w:val="00DD31EF"/>
    <w:rsid w:val="00DD32F3"/>
    <w:rsid w:val="00DD33AC"/>
    <w:rsid w:val="00DD3471"/>
    <w:rsid w:val="00DD3919"/>
    <w:rsid w:val="00DD39B0"/>
    <w:rsid w:val="00DD3D0C"/>
    <w:rsid w:val="00DD48DD"/>
    <w:rsid w:val="00DD50D1"/>
    <w:rsid w:val="00DD54AD"/>
    <w:rsid w:val="00DD60E4"/>
    <w:rsid w:val="00DD6210"/>
    <w:rsid w:val="00DD6782"/>
    <w:rsid w:val="00DD68C2"/>
    <w:rsid w:val="00DD6B9F"/>
    <w:rsid w:val="00DD7146"/>
    <w:rsid w:val="00DD73DB"/>
    <w:rsid w:val="00DD7673"/>
    <w:rsid w:val="00DD76E5"/>
    <w:rsid w:val="00DD7B92"/>
    <w:rsid w:val="00DD7FC7"/>
    <w:rsid w:val="00DE05AF"/>
    <w:rsid w:val="00DE0660"/>
    <w:rsid w:val="00DE0F06"/>
    <w:rsid w:val="00DE0F5E"/>
    <w:rsid w:val="00DE1239"/>
    <w:rsid w:val="00DE14F0"/>
    <w:rsid w:val="00DE187F"/>
    <w:rsid w:val="00DE1891"/>
    <w:rsid w:val="00DE18A8"/>
    <w:rsid w:val="00DE1B2B"/>
    <w:rsid w:val="00DE1B40"/>
    <w:rsid w:val="00DE2974"/>
    <w:rsid w:val="00DE2F71"/>
    <w:rsid w:val="00DE3031"/>
    <w:rsid w:val="00DE32B2"/>
    <w:rsid w:val="00DE3626"/>
    <w:rsid w:val="00DE36C5"/>
    <w:rsid w:val="00DE3DF5"/>
    <w:rsid w:val="00DE3F90"/>
    <w:rsid w:val="00DE3FC5"/>
    <w:rsid w:val="00DE4FE7"/>
    <w:rsid w:val="00DE50F8"/>
    <w:rsid w:val="00DE5262"/>
    <w:rsid w:val="00DE587E"/>
    <w:rsid w:val="00DE5B74"/>
    <w:rsid w:val="00DE6079"/>
    <w:rsid w:val="00DE66D1"/>
    <w:rsid w:val="00DE66F3"/>
    <w:rsid w:val="00DE68A8"/>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48A"/>
    <w:rsid w:val="00DF2F6E"/>
    <w:rsid w:val="00DF30B9"/>
    <w:rsid w:val="00DF33D9"/>
    <w:rsid w:val="00DF3D67"/>
    <w:rsid w:val="00DF3E04"/>
    <w:rsid w:val="00DF4094"/>
    <w:rsid w:val="00DF412D"/>
    <w:rsid w:val="00DF443B"/>
    <w:rsid w:val="00DF4490"/>
    <w:rsid w:val="00DF4651"/>
    <w:rsid w:val="00DF4FA3"/>
    <w:rsid w:val="00DF5193"/>
    <w:rsid w:val="00DF519F"/>
    <w:rsid w:val="00DF5A95"/>
    <w:rsid w:val="00DF5B2F"/>
    <w:rsid w:val="00DF6194"/>
    <w:rsid w:val="00DF651C"/>
    <w:rsid w:val="00DF6BFD"/>
    <w:rsid w:val="00DF6E04"/>
    <w:rsid w:val="00DF7185"/>
    <w:rsid w:val="00DF71F6"/>
    <w:rsid w:val="00DF797A"/>
    <w:rsid w:val="00E0048A"/>
    <w:rsid w:val="00E004A7"/>
    <w:rsid w:val="00E004DA"/>
    <w:rsid w:val="00E009A1"/>
    <w:rsid w:val="00E01332"/>
    <w:rsid w:val="00E01700"/>
    <w:rsid w:val="00E017E0"/>
    <w:rsid w:val="00E01897"/>
    <w:rsid w:val="00E020CB"/>
    <w:rsid w:val="00E021C0"/>
    <w:rsid w:val="00E028A3"/>
    <w:rsid w:val="00E02BC7"/>
    <w:rsid w:val="00E02E56"/>
    <w:rsid w:val="00E033B0"/>
    <w:rsid w:val="00E03B77"/>
    <w:rsid w:val="00E03DD8"/>
    <w:rsid w:val="00E0441A"/>
    <w:rsid w:val="00E0515E"/>
    <w:rsid w:val="00E0520E"/>
    <w:rsid w:val="00E055CB"/>
    <w:rsid w:val="00E05C2B"/>
    <w:rsid w:val="00E05CE9"/>
    <w:rsid w:val="00E0601A"/>
    <w:rsid w:val="00E06838"/>
    <w:rsid w:val="00E06A1E"/>
    <w:rsid w:val="00E06B77"/>
    <w:rsid w:val="00E06BDD"/>
    <w:rsid w:val="00E06CB3"/>
    <w:rsid w:val="00E0706B"/>
    <w:rsid w:val="00E070E7"/>
    <w:rsid w:val="00E0712D"/>
    <w:rsid w:val="00E07224"/>
    <w:rsid w:val="00E07C5E"/>
    <w:rsid w:val="00E07E96"/>
    <w:rsid w:val="00E07FCE"/>
    <w:rsid w:val="00E105C6"/>
    <w:rsid w:val="00E108F2"/>
    <w:rsid w:val="00E10A05"/>
    <w:rsid w:val="00E12048"/>
    <w:rsid w:val="00E123BE"/>
    <w:rsid w:val="00E129D9"/>
    <w:rsid w:val="00E12A48"/>
    <w:rsid w:val="00E12BF5"/>
    <w:rsid w:val="00E12EFD"/>
    <w:rsid w:val="00E13351"/>
    <w:rsid w:val="00E13425"/>
    <w:rsid w:val="00E13BDF"/>
    <w:rsid w:val="00E140BF"/>
    <w:rsid w:val="00E14244"/>
    <w:rsid w:val="00E14339"/>
    <w:rsid w:val="00E146C6"/>
    <w:rsid w:val="00E1472B"/>
    <w:rsid w:val="00E14CDF"/>
    <w:rsid w:val="00E1531F"/>
    <w:rsid w:val="00E158D0"/>
    <w:rsid w:val="00E15BA8"/>
    <w:rsid w:val="00E16366"/>
    <w:rsid w:val="00E1640A"/>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3072"/>
    <w:rsid w:val="00E230DB"/>
    <w:rsid w:val="00E24112"/>
    <w:rsid w:val="00E24547"/>
    <w:rsid w:val="00E24BC4"/>
    <w:rsid w:val="00E24C3B"/>
    <w:rsid w:val="00E24D40"/>
    <w:rsid w:val="00E25484"/>
    <w:rsid w:val="00E2549B"/>
    <w:rsid w:val="00E25C3C"/>
    <w:rsid w:val="00E25E59"/>
    <w:rsid w:val="00E25EFD"/>
    <w:rsid w:val="00E26148"/>
    <w:rsid w:val="00E26766"/>
    <w:rsid w:val="00E26C83"/>
    <w:rsid w:val="00E26EB8"/>
    <w:rsid w:val="00E2751E"/>
    <w:rsid w:val="00E276CB"/>
    <w:rsid w:val="00E27A09"/>
    <w:rsid w:val="00E27C5C"/>
    <w:rsid w:val="00E27CBB"/>
    <w:rsid w:val="00E27F5F"/>
    <w:rsid w:val="00E30138"/>
    <w:rsid w:val="00E302A3"/>
    <w:rsid w:val="00E304C8"/>
    <w:rsid w:val="00E30CA2"/>
    <w:rsid w:val="00E311B8"/>
    <w:rsid w:val="00E317FE"/>
    <w:rsid w:val="00E32C83"/>
    <w:rsid w:val="00E32DA7"/>
    <w:rsid w:val="00E33435"/>
    <w:rsid w:val="00E33895"/>
    <w:rsid w:val="00E33E5D"/>
    <w:rsid w:val="00E34613"/>
    <w:rsid w:val="00E3505B"/>
    <w:rsid w:val="00E3510B"/>
    <w:rsid w:val="00E3529C"/>
    <w:rsid w:val="00E35729"/>
    <w:rsid w:val="00E35A3F"/>
    <w:rsid w:val="00E35ABC"/>
    <w:rsid w:val="00E35ADD"/>
    <w:rsid w:val="00E365D0"/>
    <w:rsid w:val="00E3660E"/>
    <w:rsid w:val="00E369A0"/>
    <w:rsid w:val="00E36C9E"/>
    <w:rsid w:val="00E36D5B"/>
    <w:rsid w:val="00E373C0"/>
    <w:rsid w:val="00E37632"/>
    <w:rsid w:val="00E37C5A"/>
    <w:rsid w:val="00E37D97"/>
    <w:rsid w:val="00E4009D"/>
    <w:rsid w:val="00E402A0"/>
    <w:rsid w:val="00E40635"/>
    <w:rsid w:val="00E40779"/>
    <w:rsid w:val="00E40893"/>
    <w:rsid w:val="00E40E90"/>
    <w:rsid w:val="00E418A4"/>
    <w:rsid w:val="00E41CA2"/>
    <w:rsid w:val="00E41E34"/>
    <w:rsid w:val="00E41E69"/>
    <w:rsid w:val="00E41ED3"/>
    <w:rsid w:val="00E428A9"/>
    <w:rsid w:val="00E42AE0"/>
    <w:rsid w:val="00E4316D"/>
    <w:rsid w:val="00E431E2"/>
    <w:rsid w:val="00E4335D"/>
    <w:rsid w:val="00E43676"/>
    <w:rsid w:val="00E439C2"/>
    <w:rsid w:val="00E44509"/>
    <w:rsid w:val="00E449B2"/>
    <w:rsid w:val="00E44BF6"/>
    <w:rsid w:val="00E45091"/>
    <w:rsid w:val="00E45B77"/>
    <w:rsid w:val="00E45D1E"/>
    <w:rsid w:val="00E4611A"/>
    <w:rsid w:val="00E46137"/>
    <w:rsid w:val="00E4634B"/>
    <w:rsid w:val="00E466CB"/>
    <w:rsid w:val="00E473EE"/>
    <w:rsid w:val="00E47D0A"/>
    <w:rsid w:val="00E47DD2"/>
    <w:rsid w:val="00E5027B"/>
    <w:rsid w:val="00E5113C"/>
    <w:rsid w:val="00E512A8"/>
    <w:rsid w:val="00E512CA"/>
    <w:rsid w:val="00E51473"/>
    <w:rsid w:val="00E51F16"/>
    <w:rsid w:val="00E526B8"/>
    <w:rsid w:val="00E52BEF"/>
    <w:rsid w:val="00E53747"/>
    <w:rsid w:val="00E53D84"/>
    <w:rsid w:val="00E53FC2"/>
    <w:rsid w:val="00E5410E"/>
    <w:rsid w:val="00E54629"/>
    <w:rsid w:val="00E54C0E"/>
    <w:rsid w:val="00E54C17"/>
    <w:rsid w:val="00E54C7E"/>
    <w:rsid w:val="00E553E8"/>
    <w:rsid w:val="00E5546E"/>
    <w:rsid w:val="00E557BB"/>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45D9"/>
    <w:rsid w:val="00E64A03"/>
    <w:rsid w:val="00E64A59"/>
    <w:rsid w:val="00E64B74"/>
    <w:rsid w:val="00E64C37"/>
    <w:rsid w:val="00E64D57"/>
    <w:rsid w:val="00E6523D"/>
    <w:rsid w:val="00E6558F"/>
    <w:rsid w:val="00E6573F"/>
    <w:rsid w:val="00E65B53"/>
    <w:rsid w:val="00E65D53"/>
    <w:rsid w:val="00E65F60"/>
    <w:rsid w:val="00E667D6"/>
    <w:rsid w:val="00E672AC"/>
    <w:rsid w:val="00E67382"/>
    <w:rsid w:val="00E67565"/>
    <w:rsid w:val="00E6762B"/>
    <w:rsid w:val="00E676E6"/>
    <w:rsid w:val="00E6776D"/>
    <w:rsid w:val="00E678B6"/>
    <w:rsid w:val="00E6799E"/>
    <w:rsid w:val="00E67B25"/>
    <w:rsid w:val="00E67DD6"/>
    <w:rsid w:val="00E67EBE"/>
    <w:rsid w:val="00E70056"/>
    <w:rsid w:val="00E70112"/>
    <w:rsid w:val="00E70154"/>
    <w:rsid w:val="00E70719"/>
    <w:rsid w:val="00E70F2C"/>
    <w:rsid w:val="00E70FF8"/>
    <w:rsid w:val="00E711E3"/>
    <w:rsid w:val="00E7171F"/>
    <w:rsid w:val="00E718F7"/>
    <w:rsid w:val="00E71949"/>
    <w:rsid w:val="00E71A82"/>
    <w:rsid w:val="00E71AD1"/>
    <w:rsid w:val="00E72090"/>
    <w:rsid w:val="00E72665"/>
    <w:rsid w:val="00E72860"/>
    <w:rsid w:val="00E72CA5"/>
    <w:rsid w:val="00E730AD"/>
    <w:rsid w:val="00E7347D"/>
    <w:rsid w:val="00E734D5"/>
    <w:rsid w:val="00E73D61"/>
    <w:rsid w:val="00E73FFF"/>
    <w:rsid w:val="00E7412D"/>
    <w:rsid w:val="00E74541"/>
    <w:rsid w:val="00E74BCB"/>
    <w:rsid w:val="00E74E45"/>
    <w:rsid w:val="00E75259"/>
    <w:rsid w:val="00E75268"/>
    <w:rsid w:val="00E753E2"/>
    <w:rsid w:val="00E75A92"/>
    <w:rsid w:val="00E75BF8"/>
    <w:rsid w:val="00E75E4F"/>
    <w:rsid w:val="00E76156"/>
    <w:rsid w:val="00E7664D"/>
    <w:rsid w:val="00E76F01"/>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BE1"/>
    <w:rsid w:val="00E836DD"/>
    <w:rsid w:val="00E839AF"/>
    <w:rsid w:val="00E83BEA"/>
    <w:rsid w:val="00E83E0F"/>
    <w:rsid w:val="00E8448C"/>
    <w:rsid w:val="00E84498"/>
    <w:rsid w:val="00E8490E"/>
    <w:rsid w:val="00E84F6A"/>
    <w:rsid w:val="00E855E1"/>
    <w:rsid w:val="00E861C6"/>
    <w:rsid w:val="00E862D3"/>
    <w:rsid w:val="00E86E2B"/>
    <w:rsid w:val="00E87160"/>
    <w:rsid w:val="00E875E0"/>
    <w:rsid w:val="00E877DF"/>
    <w:rsid w:val="00E901AC"/>
    <w:rsid w:val="00E90756"/>
    <w:rsid w:val="00E908AE"/>
    <w:rsid w:val="00E90C1A"/>
    <w:rsid w:val="00E90E81"/>
    <w:rsid w:val="00E91365"/>
    <w:rsid w:val="00E9182C"/>
    <w:rsid w:val="00E91863"/>
    <w:rsid w:val="00E9199C"/>
    <w:rsid w:val="00E92004"/>
    <w:rsid w:val="00E922D3"/>
    <w:rsid w:val="00E92741"/>
    <w:rsid w:val="00E928AC"/>
    <w:rsid w:val="00E92B62"/>
    <w:rsid w:val="00E93090"/>
    <w:rsid w:val="00E930B4"/>
    <w:rsid w:val="00E93608"/>
    <w:rsid w:val="00E936BA"/>
    <w:rsid w:val="00E94A9B"/>
    <w:rsid w:val="00E953D1"/>
    <w:rsid w:val="00E95458"/>
    <w:rsid w:val="00E95A24"/>
    <w:rsid w:val="00E95DD8"/>
    <w:rsid w:val="00E95EDA"/>
    <w:rsid w:val="00E96EA3"/>
    <w:rsid w:val="00E977BC"/>
    <w:rsid w:val="00E97802"/>
    <w:rsid w:val="00E97B30"/>
    <w:rsid w:val="00E97F98"/>
    <w:rsid w:val="00EA01F5"/>
    <w:rsid w:val="00EA070F"/>
    <w:rsid w:val="00EA07BE"/>
    <w:rsid w:val="00EA09DC"/>
    <w:rsid w:val="00EA0E17"/>
    <w:rsid w:val="00EA0FCD"/>
    <w:rsid w:val="00EA1173"/>
    <w:rsid w:val="00EA130E"/>
    <w:rsid w:val="00EA1391"/>
    <w:rsid w:val="00EA1EF4"/>
    <w:rsid w:val="00EA2B9D"/>
    <w:rsid w:val="00EA2D88"/>
    <w:rsid w:val="00EA2DD7"/>
    <w:rsid w:val="00EA3359"/>
    <w:rsid w:val="00EA3360"/>
    <w:rsid w:val="00EA340D"/>
    <w:rsid w:val="00EA348C"/>
    <w:rsid w:val="00EA38ED"/>
    <w:rsid w:val="00EA3916"/>
    <w:rsid w:val="00EA3966"/>
    <w:rsid w:val="00EA3C14"/>
    <w:rsid w:val="00EA4041"/>
    <w:rsid w:val="00EA589D"/>
    <w:rsid w:val="00EA66BD"/>
    <w:rsid w:val="00EA66E9"/>
    <w:rsid w:val="00EA7A4D"/>
    <w:rsid w:val="00EB08B8"/>
    <w:rsid w:val="00EB0D0E"/>
    <w:rsid w:val="00EB0E4B"/>
    <w:rsid w:val="00EB0E65"/>
    <w:rsid w:val="00EB14F4"/>
    <w:rsid w:val="00EB2053"/>
    <w:rsid w:val="00EB27E4"/>
    <w:rsid w:val="00EB2A80"/>
    <w:rsid w:val="00EB2BEF"/>
    <w:rsid w:val="00EB3021"/>
    <w:rsid w:val="00EB314E"/>
    <w:rsid w:val="00EB319F"/>
    <w:rsid w:val="00EB32C1"/>
    <w:rsid w:val="00EB39DD"/>
    <w:rsid w:val="00EB3A37"/>
    <w:rsid w:val="00EB4391"/>
    <w:rsid w:val="00EB4587"/>
    <w:rsid w:val="00EB4B12"/>
    <w:rsid w:val="00EB4D18"/>
    <w:rsid w:val="00EB5127"/>
    <w:rsid w:val="00EB5380"/>
    <w:rsid w:val="00EB5388"/>
    <w:rsid w:val="00EB53CF"/>
    <w:rsid w:val="00EB576F"/>
    <w:rsid w:val="00EB5C0A"/>
    <w:rsid w:val="00EB5DF7"/>
    <w:rsid w:val="00EB603D"/>
    <w:rsid w:val="00EB628E"/>
    <w:rsid w:val="00EB64CB"/>
    <w:rsid w:val="00EB72F4"/>
    <w:rsid w:val="00EB7604"/>
    <w:rsid w:val="00EB7A84"/>
    <w:rsid w:val="00EB7DCF"/>
    <w:rsid w:val="00EC002A"/>
    <w:rsid w:val="00EC0043"/>
    <w:rsid w:val="00EC04D2"/>
    <w:rsid w:val="00EC093D"/>
    <w:rsid w:val="00EC0DD2"/>
    <w:rsid w:val="00EC141A"/>
    <w:rsid w:val="00EC1A51"/>
    <w:rsid w:val="00EC2295"/>
    <w:rsid w:val="00EC270E"/>
    <w:rsid w:val="00EC2B56"/>
    <w:rsid w:val="00EC3274"/>
    <w:rsid w:val="00EC3D0D"/>
    <w:rsid w:val="00EC4104"/>
    <w:rsid w:val="00EC428C"/>
    <w:rsid w:val="00EC42F8"/>
    <w:rsid w:val="00EC4840"/>
    <w:rsid w:val="00EC4B06"/>
    <w:rsid w:val="00EC4CB8"/>
    <w:rsid w:val="00EC4F93"/>
    <w:rsid w:val="00EC5090"/>
    <w:rsid w:val="00EC5243"/>
    <w:rsid w:val="00EC52A6"/>
    <w:rsid w:val="00EC53C8"/>
    <w:rsid w:val="00EC56B1"/>
    <w:rsid w:val="00EC571D"/>
    <w:rsid w:val="00EC579E"/>
    <w:rsid w:val="00EC5C00"/>
    <w:rsid w:val="00EC5DF7"/>
    <w:rsid w:val="00EC5EB9"/>
    <w:rsid w:val="00EC6209"/>
    <w:rsid w:val="00EC62C2"/>
    <w:rsid w:val="00EC6529"/>
    <w:rsid w:val="00EC663D"/>
    <w:rsid w:val="00EC6B19"/>
    <w:rsid w:val="00EC6BED"/>
    <w:rsid w:val="00EC6E71"/>
    <w:rsid w:val="00EC7231"/>
    <w:rsid w:val="00EC7B8C"/>
    <w:rsid w:val="00ED0625"/>
    <w:rsid w:val="00ED0D07"/>
    <w:rsid w:val="00ED0DD8"/>
    <w:rsid w:val="00ED0E67"/>
    <w:rsid w:val="00ED1250"/>
    <w:rsid w:val="00ED1761"/>
    <w:rsid w:val="00ED1A91"/>
    <w:rsid w:val="00ED222D"/>
    <w:rsid w:val="00ED2874"/>
    <w:rsid w:val="00ED2AC6"/>
    <w:rsid w:val="00ED2B4D"/>
    <w:rsid w:val="00ED2BF1"/>
    <w:rsid w:val="00ED2DF5"/>
    <w:rsid w:val="00ED36B8"/>
    <w:rsid w:val="00ED3D04"/>
    <w:rsid w:val="00ED4782"/>
    <w:rsid w:val="00ED4BBE"/>
    <w:rsid w:val="00ED57BA"/>
    <w:rsid w:val="00ED5BAB"/>
    <w:rsid w:val="00ED6094"/>
    <w:rsid w:val="00ED631C"/>
    <w:rsid w:val="00ED6459"/>
    <w:rsid w:val="00ED65C5"/>
    <w:rsid w:val="00ED6736"/>
    <w:rsid w:val="00ED73DE"/>
    <w:rsid w:val="00ED742E"/>
    <w:rsid w:val="00ED7C57"/>
    <w:rsid w:val="00ED7FD4"/>
    <w:rsid w:val="00EE0051"/>
    <w:rsid w:val="00EE0266"/>
    <w:rsid w:val="00EE0320"/>
    <w:rsid w:val="00EE03AF"/>
    <w:rsid w:val="00EE09B0"/>
    <w:rsid w:val="00EE0D44"/>
    <w:rsid w:val="00EE0F88"/>
    <w:rsid w:val="00EE1066"/>
    <w:rsid w:val="00EE1289"/>
    <w:rsid w:val="00EE1551"/>
    <w:rsid w:val="00EE1A3C"/>
    <w:rsid w:val="00EE1B84"/>
    <w:rsid w:val="00EE1F3A"/>
    <w:rsid w:val="00EE20F2"/>
    <w:rsid w:val="00EE2296"/>
    <w:rsid w:val="00EE22A1"/>
    <w:rsid w:val="00EE276F"/>
    <w:rsid w:val="00EE2CCA"/>
    <w:rsid w:val="00EE3726"/>
    <w:rsid w:val="00EE3952"/>
    <w:rsid w:val="00EE406D"/>
    <w:rsid w:val="00EE4171"/>
    <w:rsid w:val="00EE437A"/>
    <w:rsid w:val="00EE4568"/>
    <w:rsid w:val="00EE4661"/>
    <w:rsid w:val="00EE4F2A"/>
    <w:rsid w:val="00EE5204"/>
    <w:rsid w:val="00EE53FD"/>
    <w:rsid w:val="00EE6A80"/>
    <w:rsid w:val="00EE6E65"/>
    <w:rsid w:val="00EE7157"/>
    <w:rsid w:val="00EE743F"/>
    <w:rsid w:val="00EE7B8E"/>
    <w:rsid w:val="00EE7C8C"/>
    <w:rsid w:val="00EF04EA"/>
    <w:rsid w:val="00EF099E"/>
    <w:rsid w:val="00EF0AA9"/>
    <w:rsid w:val="00EF0D91"/>
    <w:rsid w:val="00EF109C"/>
    <w:rsid w:val="00EF12E9"/>
    <w:rsid w:val="00EF1356"/>
    <w:rsid w:val="00EF1720"/>
    <w:rsid w:val="00EF1B0D"/>
    <w:rsid w:val="00EF1C4F"/>
    <w:rsid w:val="00EF238B"/>
    <w:rsid w:val="00EF30AA"/>
    <w:rsid w:val="00EF364A"/>
    <w:rsid w:val="00EF4035"/>
    <w:rsid w:val="00EF413E"/>
    <w:rsid w:val="00EF4649"/>
    <w:rsid w:val="00EF4BC0"/>
    <w:rsid w:val="00EF4C14"/>
    <w:rsid w:val="00EF4C69"/>
    <w:rsid w:val="00EF4F13"/>
    <w:rsid w:val="00EF4F4D"/>
    <w:rsid w:val="00EF52C3"/>
    <w:rsid w:val="00EF5303"/>
    <w:rsid w:val="00EF54D7"/>
    <w:rsid w:val="00EF5A64"/>
    <w:rsid w:val="00EF5E8B"/>
    <w:rsid w:val="00EF61E3"/>
    <w:rsid w:val="00EF68C0"/>
    <w:rsid w:val="00EF6E6E"/>
    <w:rsid w:val="00EF6EE0"/>
    <w:rsid w:val="00EF7177"/>
    <w:rsid w:val="00EF758B"/>
    <w:rsid w:val="00EF7A30"/>
    <w:rsid w:val="00EF7ED6"/>
    <w:rsid w:val="00EF7FD6"/>
    <w:rsid w:val="00F00232"/>
    <w:rsid w:val="00F00419"/>
    <w:rsid w:val="00F009DE"/>
    <w:rsid w:val="00F00DD1"/>
    <w:rsid w:val="00F00F0E"/>
    <w:rsid w:val="00F01522"/>
    <w:rsid w:val="00F0189F"/>
    <w:rsid w:val="00F01BAB"/>
    <w:rsid w:val="00F01D30"/>
    <w:rsid w:val="00F0215D"/>
    <w:rsid w:val="00F02653"/>
    <w:rsid w:val="00F02689"/>
    <w:rsid w:val="00F02E55"/>
    <w:rsid w:val="00F03368"/>
    <w:rsid w:val="00F0393C"/>
    <w:rsid w:val="00F0463E"/>
    <w:rsid w:val="00F0473F"/>
    <w:rsid w:val="00F047E9"/>
    <w:rsid w:val="00F0494C"/>
    <w:rsid w:val="00F04D1F"/>
    <w:rsid w:val="00F04FEB"/>
    <w:rsid w:val="00F052C0"/>
    <w:rsid w:val="00F054BC"/>
    <w:rsid w:val="00F054C0"/>
    <w:rsid w:val="00F05513"/>
    <w:rsid w:val="00F057EC"/>
    <w:rsid w:val="00F0617A"/>
    <w:rsid w:val="00F06590"/>
    <w:rsid w:val="00F065BF"/>
    <w:rsid w:val="00F0678B"/>
    <w:rsid w:val="00F0681F"/>
    <w:rsid w:val="00F068E1"/>
    <w:rsid w:val="00F06D8C"/>
    <w:rsid w:val="00F073B8"/>
    <w:rsid w:val="00F074B6"/>
    <w:rsid w:val="00F0753F"/>
    <w:rsid w:val="00F075B9"/>
    <w:rsid w:val="00F07ABE"/>
    <w:rsid w:val="00F07F47"/>
    <w:rsid w:val="00F07FC6"/>
    <w:rsid w:val="00F10120"/>
    <w:rsid w:val="00F10543"/>
    <w:rsid w:val="00F105E3"/>
    <w:rsid w:val="00F10941"/>
    <w:rsid w:val="00F10C90"/>
    <w:rsid w:val="00F10E9D"/>
    <w:rsid w:val="00F1118F"/>
    <w:rsid w:val="00F1179B"/>
    <w:rsid w:val="00F1199D"/>
    <w:rsid w:val="00F11A3F"/>
    <w:rsid w:val="00F122AE"/>
    <w:rsid w:val="00F12435"/>
    <w:rsid w:val="00F12509"/>
    <w:rsid w:val="00F12555"/>
    <w:rsid w:val="00F12DDB"/>
    <w:rsid w:val="00F12DF9"/>
    <w:rsid w:val="00F13679"/>
    <w:rsid w:val="00F13A82"/>
    <w:rsid w:val="00F13A9E"/>
    <w:rsid w:val="00F14168"/>
    <w:rsid w:val="00F14284"/>
    <w:rsid w:val="00F144B8"/>
    <w:rsid w:val="00F1487F"/>
    <w:rsid w:val="00F1490F"/>
    <w:rsid w:val="00F14BDC"/>
    <w:rsid w:val="00F1508A"/>
    <w:rsid w:val="00F15301"/>
    <w:rsid w:val="00F155CE"/>
    <w:rsid w:val="00F15970"/>
    <w:rsid w:val="00F16141"/>
    <w:rsid w:val="00F16441"/>
    <w:rsid w:val="00F16C17"/>
    <w:rsid w:val="00F16D3F"/>
    <w:rsid w:val="00F1741E"/>
    <w:rsid w:val="00F174ED"/>
    <w:rsid w:val="00F1754A"/>
    <w:rsid w:val="00F175E9"/>
    <w:rsid w:val="00F17AB3"/>
    <w:rsid w:val="00F17E39"/>
    <w:rsid w:val="00F20170"/>
    <w:rsid w:val="00F201B7"/>
    <w:rsid w:val="00F20306"/>
    <w:rsid w:val="00F203E2"/>
    <w:rsid w:val="00F20C02"/>
    <w:rsid w:val="00F20E18"/>
    <w:rsid w:val="00F212DF"/>
    <w:rsid w:val="00F21345"/>
    <w:rsid w:val="00F21350"/>
    <w:rsid w:val="00F2147C"/>
    <w:rsid w:val="00F21956"/>
    <w:rsid w:val="00F223C3"/>
    <w:rsid w:val="00F22669"/>
    <w:rsid w:val="00F22AC8"/>
    <w:rsid w:val="00F22BD8"/>
    <w:rsid w:val="00F232BB"/>
    <w:rsid w:val="00F23316"/>
    <w:rsid w:val="00F23763"/>
    <w:rsid w:val="00F2398C"/>
    <w:rsid w:val="00F24C76"/>
    <w:rsid w:val="00F24F41"/>
    <w:rsid w:val="00F24FBA"/>
    <w:rsid w:val="00F25A71"/>
    <w:rsid w:val="00F26188"/>
    <w:rsid w:val="00F2641D"/>
    <w:rsid w:val="00F26B7B"/>
    <w:rsid w:val="00F26BA1"/>
    <w:rsid w:val="00F26CD9"/>
    <w:rsid w:val="00F26DD7"/>
    <w:rsid w:val="00F274FA"/>
    <w:rsid w:val="00F2776B"/>
    <w:rsid w:val="00F27C1E"/>
    <w:rsid w:val="00F305E3"/>
    <w:rsid w:val="00F30A94"/>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A4C"/>
    <w:rsid w:val="00F350A9"/>
    <w:rsid w:val="00F3539B"/>
    <w:rsid w:val="00F355A8"/>
    <w:rsid w:val="00F355ED"/>
    <w:rsid w:val="00F35701"/>
    <w:rsid w:val="00F35705"/>
    <w:rsid w:val="00F36324"/>
    <w:rsid w:val="00F363BC"/>
    <w:rsid w:val="00F364DF"/>
    <w:rsid w:val="00F36521"/>
    <w:rsid w:val="00F36531"/>
    <w:rsid w:val="00F36659"/>
    <w:rsid w:val="00F36B86"/>
    <w:rsid w:val="00F372C9"/>
    <w:rsid w:val="00F37B96"/>
    <w:rsid w:val="00F37BA4"/>
    <w:rsid w:val="00F37F01"/>
    <w:rsid w:val="00F4005E"/>
    <w:rsid w:val="00F4042F"/>
    <w:rsid w:val="00F404BF"/>
    <w:rsid w:val="00F40A36"/>
    <w:rsid w:val="00F40A40"/>
    <w:rsid w:val="00F410FB"/>
    <w:rsid w:val="00F4111B"/>
    <w:rsid w:val="00F4187B"/>
    <w:rsid w:val="00F42447"/>
    <w:rsid w:val="00F42560"/>
    <w:rsid w:val="00F42831"/>
    <w:rsid w:val="00F42BA3"/>
    <w:rsid w:val="00F42C23"/>
    <w:rsid w:val="00F42DFA"/>
    <w:rsid w:val="00F431D1"/>
    <w:rsid w:val="00F43471"/>
    <w:rsid w:val="00F438CC"/>
    <w:rsid w:val="00F43AD0"/>
    <w:rsid w:val="00F43B4A"/>
    <w:rsid w:val="00F43BC0"/>
    <w:rsid w:val="00F43F38"/>
    <w:rsid w:val="00F443B5"/>
    <w:rsid w:val="00F44452"/>
    <w:rsid w:val="00F44ABB"/>
    <w:rsid w:val="00F44CB8"/>
    <w:rsid w:val="00F44EE9"/>
    <w:rsid w:val="00F44FE7"/>
    <w:rsid w:val="00F45025"/>
    <w:rsid w:val="00F45B59"/>
    <w:rsid w:val="00F45CE7"/>
    <w:rsid w:val="00F45D1A"/>
    <w:rsid w:val="00F46136"/>
    <w:rsid w:val="00F466C6"/>
    <w:rsid w:val="00F4699F"/>
    <w:rsid w:val="00F46F35"/>
    <w:rsid w:val="00F46FDB"/>
    <w:rsid w:val="00F46FE3"/>
    <w:rsid w:val="00F47175"/>
    <w:rsid w:val="00F47419"/>
    <w:rsid w:val="00F47482"/>
    <w:rsid w:val="00F474B6"/>
    <w:rsid w:val="00F4762C"/>
    <w:rsid w:val="00F47B66"/>
    <w:rsid w:val="00F47C33"/>
    <w:rsid w:val="00F5008F"/>
    <w:rsid w:val="00F50306"/>
    <w:rsid w:val="00F506A1"/>
    <w:rsid w:val="00F50B16"/>
    <w:rsid w:val="00F5111A"/>
    <w:rsid w:val="00F5146F"/>
    <w:rsid w:val="00F514C4"/>
    <w:rsid w:val="00F51E44"/>
    <w:rsid w:val="00F523DA"/>
    <w:rsid w:val="00F52574"/>
    <w:rsid w:val="00F52A17"/>
    <w:rsid w:val="00F52DA7"/>
    <w:rsid w:val="00F52FF1"/>
    <w:rsid w:val="00F531CC"/>
    <w:rsid w:val="00F53232"/>
    <w:rsid w:val="00F5330D"/>
    <w:rsid w:val="00F5362B"/>
    <w:rsid w:val="00F536DA"/>
    <w:rsid w:val="00F53E1A"/>
    <w:rsid w:val="00F542CE"/>
    <w:rsid w:val="00F54369"/>
    <w:rsid w:val="00F5463D"/>
    <w:rsid w:val="00F56387"/>
    <w:rsid w:val="00F5641D"/>
    <w:rsid w:val="00F565FD"/>
    <w:rsid w:val="00F56665"/>
    <w:rsid w:val="00F56B3A"/>
    <w:rsid w:val="00F56D15"/>
    <w:rsid w:val="00F572B6"/>
    <w:rsid w:val="00F57A16"/>
    <w:rsid w:val="00F600C4"/>
    <w:rsid w:val="00F6022E"/>
    <w:rsid w:val="00F60318"/>
    <w:rsid w:val="00F6073E"/>
    <w:rsid w:val="00F60E80"/>
    <w:rsid w:val="00F6124A"/>
    <w:rsid w:val="00F61272"/>
    <w:rsid w:val="00F612DA"/>
    <w:rsid w:val="00F616A5"/>
    <w:rsid w:val="00F61ACD"/>
    <w:rsid w:val="00F61B48"/>
    <w:rsid w:val="00F61C76"/>
    <w:rsid w:val="00F6251E"/>
    <w:rsid w:val="00F62880"/>
    <w:rsid w:val="00F62B2E"/>
    <w:rsid w:val="00F62C75"/>
    <w:rsid w:val="00F62CEE"/>
    <w:rsid w:val="00F62F33"/>
    <w:rsid w:val="00F62F69"/>
    <w:rsid w:val="00F63614"/>
    <w:rsid w:val="00F643F0"/>
    <w:rsid w:val="00F649FA"/>
    <w:rsid w:val="00F64D9F"/>
    <w:rsid w:val="00F64E62"/>
    <w:rsid w:val="00F64EE4"/>
    <w:rsid w:val="00F65363"/>
    <w:rsid w:val="00F65C45"/>
    <w:rsid w:val="00F660D4"/>
    <w:rsid w:val="00F6748F"/>
    <w:rsid w:val="00F67B05"/>
    <w:rsid w:val="00F67DF9"/>
    <w:rsid w:val="00F7064C"/>
    <w:rsid w:val="00F707CF"/>
    <w:rsid w:val="00F70917"/>
    <w:rsid w:val="00F70C08"/>
    <w:rsid w:val="00F70F01"/>
    <w:rsid w:val="00F71100"/>
    <w:rsid w:val="00F7115E"/>
    <w:rsid w:val="00F7178D"/>
    <w:rsid w:val="00F717BD"/>
    <w:rsid w:val="00F71845"/>
    <w:rsid w:val="00F719F9"/>
    <w:rsid w:val="00F71B86"/>
    <w:rsid w:val="00F71D8B"/>
    <w:rsid w:val="00F71E3B"/>
    <w:rsid w:val="00F722A3"/>
    <w:rsid w:val="00F72A8E"/>
    <w:rsid w:val="00F72E79"/>
    <w:rsid w:val="00F732B1"/>
    <w:rsid w:val="00F732B3"/>
    <w:rsid w:val="00F7336D"/>
    <w:rsid w:val="00F7349B"/>
    <w:rsid w:val="00F73F7F"/>
    <w:rsid w:val="00F749D2"/>
    <w:rsid w:val="00F74ABE"/>
    <w:rsid w:val="00F74D3C"/>
    <w:rsid w:val="00F75055"/>
    <w:rsid w:val="00F75405"/>
    <w:rsid w:val="00F7548A"/>
    <w:rsid w:val="00F75F40"/>
    <w:rsid w:val="00F7637C"/>
    <w:rsid w:val="00F763F9"/>
    <w:rsid w:val="00F76B79"/>
    <w:rsid w:val="00F776A4"/>
    <w:rsid w:val="00F77797"/>
    <w:rsid w:val="00F77DAF"/>
    <w:rsid w:val="00F77F38"/>
    <w:rsid w:val="00F80329"/>
    <w:rsid w:val="00F8097E"/>
    <w:rsid w:val="00F80B00"/>
    <w:rsid w:val="00F812F0"/>
    <w:rsid w:val="00F8130A"/>
    <w:rsid w:val="00F8138E"/>
    <w:rsid w:val="00F81987"/>
    <w:rsid w:val="00F81A97"/>
    <w:rsid w:val="00F81DAF"/>
    <w:rsid w:val="00F81DD7"/>
    <w:rsid w:val="00F81E65"/>
    <w:rsid w:val="00F8208C"/>
    <w:rsid w:val="00F821A0"/>
    <w:rsid w:val="00F821C9"/>
    <w:rsid w:val="00F823B5"/>
    <w:rsid w:val="00F824FF"/>
    <w:rsid w:val="00F8280B"/>
    <w:rsid w:val="00F835D2"/>
    <w:rsid w:val="00F83618"/>
    <w:rsid w:val="00F83B59"/>
    <w:rsid w:val="00F83FCA"/>
    <w:rsid w:val="00F8419D"/>
    <w:rsid w:val="00F84959"/>
    <w:rsid w:val="00F84A5C"/>
    <w:rsid w:val="00F84FA2"/>
    <w:rsid w:val="00F85BB6"/>
    <w:rsid w:val="00F85C20"/>
    <w:rsid w:val="00F85C73"/>
    <w:rsid w:val="00F8614F"/>
    <w:rsid w:val="00F86686"/>
    <w:rsid w:val="00F86840"/>
    <w:rsid w:val="00F86C86"/>
    <w:rsid w:val="00F86F4F"/>
    <w:rsid w:val="00F870F9"/>
    <w:rsid w:val="00F870FF"/>
    <w:rsid w:val="00F87134"/>
    <w:rsid w:val="00F872D5"/>
    <w:rsid w:val="00F873D4"/>
    <w:rsid w:val="00F8741A"/>
    <w:rsid w:val="00F8742B"/>
    <w:rsid w:val="00F8775F"/>
    <w:rsid w:val="00F87BBF"/>
    <w:rsid w:val="00F87CFC"/>
    <w:rsid w:val="00F90164"/>
    <w:rsid w:val="00F9030C"/>
    <w:rsid w:val="00F90796"/>
    <w:rsid w:val="00F90ACC"/>
    <w:rsid w:val="00F90CC4"/>
    <w:rsid w:val="00F91376"/>
    <w:rsid w:val="00F91BA5"/>
    <w:rsid w:val="00F92031"/>
    <w:rsid w:val="00F92138"/>
    <w:rsid w:val="00F92251"/>
    <w:rsid w:val="00F923BE"/>
    <w:rsid w:val="00F925FE"/>
    <w:rsid w:val="00F92848"/>
    <w:rsid w:val="00F92DB2"/>
    <w:rsid w:val="00F92E19"/>
    <w:rsid w:val="00F93420"/>
    <w:rsid w:val="00F935DA"/>
    <w:rsid w:val="00F937C4"/>
    <w:rsid w:val="00F93EA3"/>
    <w:rsid w:val="00F93EA7"/>
    <w:rsid w:val="00F941D5"/>
    <w:rsid w:val="00F954A0"/>
    <w:rsid w:val="00F9553E"/>
    <w:rsid w:val="00F957A2"/>
    <w:rsid w:val="00F957CD"/>
    <w:rsid w:val="00F9584C"/>
    <w:rsid w:val="00F95D43"/>
    <w:rsid w:val="00F96291"/>
    <w:rsid w:val="00F96484"/>
    <w:rsid w:val="00F965D5"/>
    <w:rsid w:val="00F96994"/>
    <w:rsid w:val="00F96D5F"/>
    <w:rsid w:val="00F972EC"/>
    <w:rsid w:val="00F974FA"/>
    <w:rsid w:val="00F9767D"/>
    <w:rsid w:val="00F97A07"/>
    <w:rsid w:val="00F97B7B"/>
    <w:rsid w:val="00F97CC0"/>
    <w:rsid w:val="00F97E71"/>
    <w:rsid w:val="00FA000C"/>
    <w:rsid w:val="00FA1466"/>
    <w:rsid w:val="00FA1692"/>
    <w:rsid w:val="00FA1B87"/>
    <w:rsid w:val="00FA1BBC"/>
    <w:rsid w:val="00FA1BE7"/>
    <w:rsid w:val="00FA1BEA"/>
    <w:rsid w:val="00FA20D0"/>
    <w:rsid w:val="00FA21D2"/>
    <w:rsid w:val="00FA22CE"/>
    <w:rsid w:val="00FA2A20"/>
    <w:rsid w:val="00FA2DDB"/>
    <w:rsid w:val="00FA3019"/>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76AB"/>
    <w:rsid w:val="00FA77BE"/>
    <w:rsid w:val="00FA7884"/>
    <w:rsid w:val="00FA7C16"/>
    <w:rsid w:val="00FB00F8"/>
    <w:rsid w:val="00FB0934"/>
    <w:rsid w:val="00FB0B25"/>
    <w:rsid w:val="00FB18BE"/>
    <w:rsid w:val="00FB1FEF"/>
    <w:rsid w:val="00FB2462"/>
    <w:rsid w:val="00FB2897"/>
    <w:rsid w:val="00FB2D86"/>
    <w:rsid w:val="00FB2DB4"/>
    <w:rsid w:val="00FB2FBE"/>
    <w:rsid w:val="00FB2FD3"/>
    <w:rsid w:val="00FB34FC"/>
    <w:rsid w:val="00FB3A22"/>
    <w:rsid w:val="00FB3B24"/>
    <w:rsid w:val="00FB3DF0"/>
    <w:rsid w:val="00FB41DC"/>
    <w:rsid w:val="00FB44FB"/>
    <w:rsid w:val="00FB4601"/>
    <w:rsid w:val="00FB46AB"/>
    <w:rsid w:val="00FB4A0C"/>
    <w:rsid w:val="00FB4ABF"/>
    <w:rsid w:val="00FB4B26"/>
    <w:rsid w:val="00FB5050"/>
    <w:rsid w:val="00FB5465"/>
    <w:rsid w:val="00FB5569"/>
    <w:rsid w:val="00FB57D9"/>
    <w:rsid w:val="00FB5B32"/>
    <w:rsid w:val="00FB668A"/>
    <w:rsid w:val="00FB6D25"/>
    <w:rsid w:val="00FB731C"/>
    <w:rsid w:val="00FB7332"/>
    <w:rsid w:val="00FB73D2"/>
    <w:rsid w:val="00FB73FB"/>
    <w:rsid w:val="00FB7674"/>
    <w:rsid w:val="00FB7917"/>
    <w:rsid w:val="00FB7DC9"/>
    <w:rsid w:val="00FB7FB6"/>
    <w:rsid w:val="00FC022D"/>
    <w:rsid w:val="00FC0491"/>
    <w:rsid w:val="00FC0589"/>
    <w:rsid w:val="00FC0C8A"/>
    <w:rsid w:val="00FC0DB7"/>
    <w:rsid w:val="00FC10E5"/>
    <w:rsid w:val="00FC114F"/>
    <w:rsid w:val="00FC16F1"/>
    <w:rsid w:val="00FC1778"/>
    <w:rsid w:val="00FC17B1"/>
    <w:rsid w:val="00FC1AF2"/>
    <w:rsid w:val="00FC1D2B"/>
    <w:rsid w:val="00FC2140"/>
    <w:rsid w:val="00FC21BC"/>
    <w:rsid w:val="00FC2469"/>
    <w:rsid w:val="00FC2812"/>
    <w:rsid w:val="00FC2944"/>
    <w:rsid w:val="00FC343C"/>
    <w:rsid w:val="00FC3490"/>
    <w:rsid w:val="00FC3722"/>
    <w:rsid w:val="00FC3A6F"/>
    <w:rsid w:val="00FC485A"/>
    <w:rsid w:val="00FC4950"/>
    <w:rsid w:val="00FC4A3C"/>
    <w:rsid w:val="00FC4E5D"/>
    <w:rsid w:val="00FC5B3E"/>
    <w:rsid w:val="00FC5CD3"/>
    <w:rsid w:val="00FC622A"/>
    <w:rsid w:val="00FC6CCB"/>
    <w:rsid w:val="00FC6D24"/>
    <w:rsid w:val="00FC6F49"/>
    <w:rsid w:val="00FC6FD8"/>
    <w:rsid w:val="00FC71B3"/>
    <w:rsid w:val="00FC7727"/>
    <w:rsid w:val="00FD0546"/>
    <w:rsid w:val="00FD06FF"/>
    <w:rsid w:val="00FD0B16"/>
    <w:rsid w:val="00FD0E22"/>
    <w:rsid w:val="00FD1350"/>
    <w:rsid w:val="00FD19CE"/>
    <w:rsid w:val="00FD1A5F"/>
    <w:rsid w:val="00FD1AE2"/>
    <w:rsid w:val="00FD1E0D"/>
    <w:rsid w:val="00FD1EDA"/>
    <w:rsid w:val="00FD2519"/>
    <w:rsid w:val="00FD2C72"/>
    <w:rsid w:val="00FD2D65"/>
    <w:rsid w:val="00FD35AB"/>
    <w:rsid w:val="00FD3CB0"/>
    <w:rsid w:val="00FD3F69"/>
    <w:rsid w:val="00FD49C1"/>
    <w:rsid w:val="00FD4B71"/>
    <w:rsid w:val="00FD5298"/>
    <w:rsid w:val="00FD5660"/>
    <w:rsid w:val="00FD58CD"/>
    <w:rsid w:val="00FD5AF5"/>
    <w:rsid w:val="00FD5D05"/>
    <w:rsid w:val="00FD62EE"/>
    <w:rsid w:val="00FD63F3"/>
    <w:rsid w:val="00FD6463"/>
    <w:rsid w:val="00FD646C"/>
    <w:rsid w:val="00FD668D"/>
    <w:rsid w:val="00FD66CD"/>
    <w:rsid w:val="00FD6707"/>
    <w:rsid w:val="00FD67EC"/>
    <w:rsid w:val="00FD6A1B"/>
    <w:rsid w:val="00FD731B"/>
    <w:rsid w:val="00FD7C35"/>
    <w:rsid w:val="00FD7D71"/>
    <w:rsid w:val="00FE0343"/>
    <w:rsid w:val="00FE073F"/>
    <w:rsid w:val="00FE0E43"/>
    <w:rsid w:val="00FE1073"/>
    <w:rsid w:val="00FE120E"/>
    <w:rsid w:val="00FE197F"/>
    <w:rsid w:val="00FE19FB"/>
    <w:rsid w:val="00FE1EBF"/>
    <w:rsid w:val="00FE211B"/>
    <w:rsid w:val="00FE25A6"/>
    <w:rsid w:val="00FE2B0B"/>
    <w:rsid w:val="00FE2D2E"/>
    <w:rsid w:val="00FE32D6"/>
    <w:rsid w:val="00FE3BD1"/>
    <w:rsid w:val="00FE3CBB"/>
    <w:rsid w:val="00FE40AE"/>
    <w:rsid w:val="00FE4B23"/>
    <w:rsid w:val="00FE5039"/>
    <w:rsid w:val="00FE55DA"/>
    <w:rsid w:val="00FE56AC"/>
    <w:rsid w:val="00FE5FD6"/>
    <w:rsid w:val="00FE625F"/>
    <w:rsid w:val="00FE6A8B"/>
    <w:rsid w:val="00FE6DE7"/>
    <w:rsid w:val="00FE75DE"/>
    <w:rsid w:val="00FE7A03"/>
    <w:rsid w:val="00FE7E93"/>
    <w:rsid w:val="00FF0C10"/>
    <w:rsid w:val="00FF1006"/>
    <w:rsid w:val="00FF1100"/>
    <w:rsid w:val="00FF1B34"/>
    <w:rsid w:val="00FF1D41"/>
    <w:rsid w:val="00FF2039"/>
    <w:rsid w:val="00FF20B8"/>
    <w:rsid w:val="00FF2133"/>
    <w:rsid w:val="00FF22E7"/>
    <w:rsid w:val="00FF2652"/>
    <w:rsid w:val="00FF2B1C"/>
    <w:rsid w:val="00FF2D27"/>
    <w:rsid w:val="00FF3027"/>
    <w:rsid w:val="00FF31B2"/>
    <w:rsid w:val="00FF350E"/>
    <w:rsid w:val="00FF366F"/>
    <w:rsid w:val="00FF367E"/>
    <w:rsid w:val="00FF3B16"/>
    <w:rsid w:val="00FF3B73"/>
    <w:rsid w:val="00FF481A"/>
    <w:rsid w:val="00FF4833"/>
    <w:rsid w:val="00FF493A"/>
    <w:rsid w:val="00FF51FF"/>
    <w:rsid w:val="00FF5508"/>
    <w:rsid w:val="00FF6107"/>
    <w:rsid w:val="00FF621B"/>
    <w:rsid w:val="00FF6950"/>
    <w:rsid w:val="00FF6D9D"/>
    <w:rsid w:val="00FF7159"/>
    <w:rsid w:val="00FF7232"/>
    <w:rsid w:val="00FF7739"/>
    <w:rsid w:val="01051048"/>
    <w:rsid w:val="01167D18"/>
    <w:rsid w:val="014E4A6F"/>
    <w:rsid w:val="015B0612"/>
    <w:rsid w:val="018A2573"/>
    <w:rsid w:val="0197772A"/>
    <w:rsid w:val="01BB0635"/>
    <w:rsid w:val="01D16FB2"/>
    <w:rsid w:val="01DD24AF"/>
    <w:rsid w:val="01FC6A45"/>
    <w:rsid w:val="0204137D"/>
    <w:rsid w:val="020B7CEC"/>
    <w:rsid w:val="022A6766"/>
    <w:rsid w:val="027C6BB5"/>
    <w:rsid w:val="02975C8C"/>
    <w:rsid w:val="02B005DE"/>
    <w:rsid w:val="02CC602C"/>
    <w:rsid w:val="02EF23F0"/>
    <w:rsid w:val="030A008A"/>
    <w:rsid w:val="031D74A6"/>
    <w:rsid w:val="032151DA"/>
    <w:rsid w:val="03232B36"/>
    <w:rsid w:val="033F63CD"/>
    <w:rsid w:val="03536801"/>
    <w:rsid w:val="035B5D1E"/>
    <w:rsid w:val="036C1B36"/>
    <w:rsid w:val="03795BF7"/>
    <w:rsid w:val="037B4AA0"/>
    <w:rsid w:val="037E346F"/>
    <w:rsid w:val="039607E6"/>
    <w:rsid w:val="03A14E05"/>
    <w:rsid w:val="03B14C69"/>
    <w:rsid w:val="04217194"/>
    <w:rsid w:val="045D652B"/>
    <w:rsid w:val="045E13E2"/>
    <w:rsid w:val="046E116D"/>
    <w:rsid w:val="046F69EC"/>
    <w:rsid w:val="04720CDE"/>
    <w:rsid w:val="048766DA"/>
    <w:rsid w:val="049F35FF"/>
    <w:rsid w:val="04C01B9E"/>
    <w:rsid w:val="04C73545"/>
    <w:rsid w:val="04F86D76"/>
    <w:rsid w:val="053E3F25"/>
    <w:rsid w:val="05656F6E"/>
    <w:rsid w:val="058B39C0"/>
    <w:rsid w:val="05A652FE"/>
    <w:rsid w:val="05B31341"/>
    <w:rsid w:val="05E0569F"/>
    <w:rsid w:val="05E13292"/>
    <w:rsid w:val="05F478E3"/>
    <w:rsid w:val="05F637B2"/>
    <w:rsid w:val="063C0B95"/>
    <w:rsid w:val="067D4C23"/>
    <w:rsid w:val="06994CAE"/>
    <w:rsid w:val="06B87960"/>
    <w:rsid w:val="06DE0100"/>
    <w:rsid w:val="06F43B41"/>
    <w:rsid w:val="06FF5387"/>
    <w:rsid w:val="07167C0D"/>
    <w:rsid w:val="071867DD"/>
    <w:rsid w:val="07343362"/>
    <w:rsid w:val="074679C5"/>
    <w:rsid w:val="07574AD6"/>
    <w:rsid w:val="07666C4A"/>
    <w:rsid w:val="07806B9E"/>
    <w:rsid w:val="07895465"/>
    <w:rsid w:val="08233EE5"/>
    <w:rsid w:val="082A76EF"/>
    <w:rsid w:val="086C2211"/>
    <w:rsid w:val="08776490"/>
    <w:rsid w:val="0878278D"/>
    <w:rsid w:val="087E1E3E"/>
    <w:rsid w:val="08886890"/>
    <w:rsid w:val="08923FC0"/>
    <w:rsid w:val="08941631"/>
    <w:rsid w:val="08C26816"/>
    <w:rsid w:val="08C534D0"/>
    <w:rsid w:val="08FE285F"/>
    <w:rsid w:val="090A42CE"/>
    <w:rsid w:val="09295E4F"/>
    <w:rsid w:val="094501E3"/>
    <w:rsid w:val="097834A1"/>
    <w:rsid w:val="09A248E6"/>
    <w:rsid w:val="09B11F73"/>
    <w:rsid w:val="09BF1ACF"/>
    <w:rsid w:val="09C4022B"/>
    <w:rsid w:val="09D53A15"/>
    <w:rsid w:val="09D56EA3"/>
    <w:rsid w:val="09E32417"/>
    <w:rsid w:val="09EE5DD1"/>
    <w:rsid w:val="09FA1858"/>
    <w:rsid w:val="0A0176CC"/>
    <w:rsid w:val="0A5B6574"/>
    <w:rsid w:val="0A7A73AE"/>
    <w:rsid w:val="0A7B2642"/>
    <w:rsid w:val="0A8C1512"/>
    <w:rsid w:val="0A964D16"/>
    <w:rsid w:val="0AA06499"/>
    <w:rsid w:val="0AB23986"/>
    <w:rsid w:val="0ABA0FCF"/>
    <w:rsid w:val="0AC10076"/>
    <w:rsid w:val="0AD04A36"/>
    <w:rsid w:val="0AD17E63"/>
    <w:rsid w:val="0AD4667D"/>
    <w:rsid w:val="0AE07127"/>
    <w:rsid w:val="0AF22F94"/>
    <w:rsid w:val="0AF40E05"/>
    <w:rsid w:val="0B024724"/>
    <w:rsid w:val="0B093F8E"/>
    <w:rsid w:val="0B16363E"/>
    <w:rsid w:val="0B1F6DD3"/>
    <w:rsid w:val="0B6D79ED"/>
    <w:rsid w:val="0BA62149"/>
    <w:rsid w:val="0BB3318C"/>
    <w:rsid w:val="0BBD45E3"/>
    <w:rsid w:val="0BBE6ECA"/>
    <w:rsid w:val="0BC976EC"/>
    <w:rsid w:val="0BE12D74"/>
    <w:rsid w:val="0BE747E2"/>
    <w:rsid w:val="0BFA53FB"/>
    <w:rsid w:val="0C203576"/>
    <w:rsid w:val="0C3569ED"/>
    <w:rsid w:val="0C3B5A33"/>
    <w:rsid w:val="0C593F7E"/>
    <w:rsid w:val="0C595C07"/>
    <w:rsid w:val="0C613368"/>
    <w:rsid w:val="0C620EE1"/>
    <w:rsid w:val="0C754885"/>
    <w:rsid w:val="0C781925"/>
    <w:rsid w:val="0C7C359A"/>
    <w:rsid w:val="0C825C20"/>
    <w:rsid w:val="0CAC6484"/>
    <w:rsid w:val="0CBD3CB0"/>
    <w:rsid w:val="0CD25AD5"/>
    <w:rsid w:val="0CE642FD"/>
    <w:rsid w:val="0CFD6C54"/>
    <w:rsid w:val="0D101FB6"/>
    <w:rsid w:val="0D242541"/>
    <w:rsid w:val="0D2E4254"/>
    <w:rsid w:val="0D2F17FD"/>
    <w:rsid w:val="0D366EA4"/>
    <w:rsid w:val="0D4D0E8E"/>
    <w:rsid w:val="0D8E04F1"/>
    <w:rsid w:val="0DD3018A"/>
    <w:rsid w:val="0E3A5B31"/>
    <w:rsid w:val="0E5176A4"/>
    <w:rsid w:val="0E5C55B8"/>
    <w:rsid w:val="0E84253D"/>
    <w:rsid w:val="0ECC5EA0"/>
    <w:rsid w:val="0ED209A3"/>
    <w:rsid w:val="0EEA0C6C"/>
    <w:rsid w:val="0EF865C7"/>
    <w:rsid w:val="0F056591"/>
    <w:rsid w:val="0F297C45"/>
    <w:rsid w:val="0F3F19F8"/>
    <w:rsid w:val="0F551852"/>
    <w:rsid w:val="0F555CFC"/>
    <w:rsid w:val="0F566DED"/>
    <w:rsid w:val="0FB80E97"/>
    <w:rsid w:val="0FFA5AE7"/>
    <w:rsid w:val="0FFD5D57"/>
    <w:rsid w:val="1003061A"/>
    <w:rsid w:val="10107E16"/>
    <w:rsid w:val="1035751F"/>
    <w:rsid w:val="107D0E4F"/>
    <w:rsid w:val="1096789B"/>
    <w:rsid w:val="10A10A71"/>
    <w:rsid w:val="10A40425"/>
    <w:rsid w:val="10D63A62"/>
    <w:rsid w:val="10DE5BB5"/>
    <w:rsid w:val="10FE5D29"/>
    <w:rsid w:val="11045F3F"/>
    <w:rsid w:val="11092093"/>
    <w:rsid w:val="114A3999"/>
    <w:rsid w:val="11B61A2A"/>
    <w:rsid w:val="11BB4795"/>
    <w:rsid w:val="11CE1138"/>
    <w:rsid w:val="11D633FB"/>
    <w:rsid w:val="11FD5578"/>
    <w:rsid w:val="120018AA"/>
    <w:rsid w:val="121D4F2B"/>
    <w:rsid w:val="12737698"/>
    <w:rsid w:val="12927EE6"/>
    <w:rsid w:val="12CE5B7E"/>
    <w:rsid w:val="12DD2130"/>
    <w:rsid w:val="12E357E5"/>
    <w:rsid w:val="12F24EEC"/>
    <w:rsid w:val="12F57A1D"/>
    <w:rsid w:val="132F7AE4"/>
    <w:rsid w:val="133C41F3"/>
    <w:rsid w:val="13A40DDF"/>
    <w:rsid w:val="13CE44E0"/>
    <w:rsid w:val="13DD5C4E"/>
    <w:rsid w:val="140765F1"/>
    <w:rsid w:val="142F48AE"/>
    <w:rsid w:val="143853BD"/>
    <w:rsid w:val="143B090A"/>
    <w:rsid w:val="14D42F2F"/>
    <w:rsid w:val="14FB5F5E"/>
    <w:rsid w:val="153E4263"/>
    <w:rsid w:val="156B0D3B"/>
    <w:rsid w:val="156C2EC6"/>
    <w:rsid w:val="1582420E"/>
    <w:rsid w:val="15CB4F5E"/>
    <w:rsid w:val="15ED5A15"/>
    <w:rsid w:val="15F90E49"/>
    <w:rsid w:val="16204307"/>
    <w:rsid w:val="16265D51"/>
    <w:rsid w:val="165339FD"/>
    <w:rsid w:val="16703511"/>
    <w:rsid w:val="16821A4F"/>
    <w:rsid w:val="16892685"/>
    <w:rsid w:val="16A65840"/>
    <w:rsid w:val="16E70C34"/>
    <w:rsid w:val="16F275ED"/>
    <w:rsid w:val="172F6406"/>
    <w:rsid w:val="173D257E"/>
    <w:rsid w:val="175F47E9"/>
    <w:rsid w:val="177E7416"/>
    <w:rsid w:val="17CF0794"/>
    <w:rsid w:val="17DC7B78"/>
    <w:rsid w:val="17F01C69"/>
    <w:rsid w:val="17FB5B3D"/>
    <w:rsid w:val="18171B7E"/>
    <w:rsid w:val="183E4630"/>
    <w:rsid w:val="183F48C2"/>
    <w:rsid w:val="186067C6"/>
    <w:rsid w:val="187B238E"/>
    <w:rsid w:val="18907DFF"/>
    <w:rsid w:val="18BB3564"/>
    <w:rsid w:val="18BD3B3E"/>
    <w:rsid w:val="18D9131C"/>
    <w:rsid w:val="18DA23B2"/>
    <w:rsid w:val="18FB2C86"/>
    <w:rsid w:val="190E2EEB"/>
    <w:rsid w:val="19115D0F"/>
    <w:rsid w:val="1925188B"/>
    <w:rsid w:val="193F71D6"/>
    <w:rsid w:val="194826CA"/>
    <w:rsid w:val="195733CD"/>
    <w:rsid w:val="19836EAA"/>
    <w:rsid w:val="198F1420"/>
    <w:rsid w:val="19A46A73"/>
    <w:rsid w:val="19BC7C18"/>
    <w:rsid w:val="19C743AB"/>
    <w:rsid w:val="19E04474"/>
    <w:rsid w:val="19F5788B"/>
    <w:rsid w:val="1A293A7B"/>
    <w:rsid w:val="1A424583"/>
    <w:rsid w:val="1A67765F"/>
    <w:rsid w:val="1A875F97"/>
    <w:rsid w:val="1A957F2C"/>
    <w:rsid w:val="1AB43686"/>
    <w:rsid w:val="1AD66893"/>
    <w:rsid w:val="1AE3591B"/>
    <w:rsid w:val="1B07258A"/>
    <w:rsid w:val="1B311265"/>
    <w:rsid w:val="1B5119F6"/>
    <w:rsid w:val="1B6F4BD8"/>
    <w:rsid w:val="1B8A0875"/>
    <w:rsid w:val="1B9D7AC9"/>
    <w:rsid w:val="1BC06163"/>
    <w:rsid w:val="1BC24A57"/>
    <w:rsid w:val="1BEA5D34"/>
    <w:rsid w:val="1C0C72F2"/>
    <w:rsid w:val="1C19367C"/>
    <w:rsid w:val="1C1B0370"/>
    <w:rsid w:val="1C283926"/>
    <w:rsid w:val="1C3851BA"/>
    <w:rsid w:val="1C3D70D4"/>
    <w:rsid w:val="1C5724DE"/>
    <w:rsid w:val="1C643F63"/>
    <w:rsid w:val="1C6641AE"/>
    <w:rsid w:val="1C844F99"/>
    <w:rsid w:val="1CA36B34"/>
    <w:rsid w:val="1CDE7453"/>
    <w:rsid w:val="1CF76582"/>
    <w:rsid w:val="1CFB49CC"/>
    <w:rsid w:val="1D273CCB"/>
    <w:rsid w:val="1D415A02"/>
    <w:rsid w:val="1D815E59"/>
    <w:rsid w:val="1D8275F7"/>
    <w:rsid w:val="1D8732D1"/>
    <w:rsid w:val="1D990A00"/>
    <w:rsid w:val="1DBD2E17"/>
    <w:rsid w:val="1DBE44DB"/>
    <w:rsid w:val="1DF44370"/>
    <w:rsid w:val="1E1C1C94"/>
    <w:rsid w:val="1E225CFD"/>
    <w:rsid w:val="1E250126"/>
    <w:rsid w:val="1E277236"/>
    <w:rsid w:val="1E32630D"/>
    <w:rsid w:val="1E3850FA"/>
    <w:rsid w:val="1E8B31F0"/>
    <w:rsid w:val="1E8D1C7D"/>
    <w:rsid w:val="1EA93B68"/>
    <w:rsid w:val="1ED20516"/>
    <w:rsid w:val="1EEA1027"/>
    <w:rsid w:val="1EF44803"/>
    <w:rsid w:val="1EFA2842"/>
    <w:rsid w:val="1F9305C6"/>
    <w:rsid w:val="1FE431DB"/>
    <w:rsid w:val="1FE5413D"/>
    <w:rsid w:val="1FF52DF1"/>
    <w:rsid w:val="200827DE"/>
    <w:rsid w:val="202261B2"/>
    <w:rsid w:val="20235782"/>
    <w:rsid w:val="202B5D6E"/>
    <w:rsid w:val="204A0B9A"/>
    <w:rsid w:val="206D2D05"/>
    <w:rsid w:val="209303AD"/>
    <w:rsid w:val="210B76C7"/>
    <w:rsid w:val="21514E5B"/>
    <w:rsid w:val="215A5FAC"/>
    <w:rsid w:val="2177331E"/>
    <w:rsid w:val="218872DA"/>
    <w:rsid w:val="21DA609C"/>
    <w:rsid w:val="21E84CB9"/>
    <w:rsid w:val="21F45F83"/>
    <w:rsid w:val="2217059E"/>
    <w:rsid w:val="22265B2E"/>
    <w:rsid w:val="223454BE"/>
    <w:rsid w:val="22384AB0"/>
    <w:rsid w:val="22401C9C"/>
    <w:rsid w:val="224468B7"/>
    <w:rsid w:val="224F60B2"/>
    <w:rsid w:val="227613B0"/>
    <w:rsid w:val="227C1F6A"/>
    <w:rsid w:val="228E28E4"/>
    <w:rsid w:val="22A929A7"/>
    <w:rsid w:val="22AC4FBF"/>
    <w:rsid w:val="22BA74DC"/>
    <w:rsid w:val="23000557"/>
    <w:rsid w:val="231371A6"/>
    <w:rsid w:val="23224EA4"/>
    <w:rsid w:val="23352628"/>
    <w:rsid w:val="23401967"/>
    <w:rsid w:val="23714224"/>
    <w:rsid w:val="237371C7"/>
    <w:rsid w:val="23867865"/>
    <w:rsid w:val="23CA1759"/>
    <w:rsid w:val="23CB6A89"/>
    <w:rsid w:val="23E000F1"/>
    <w:rsid w:val="23E42DE7"/>
    <w:rsid w:val="23EB5E33"/>
    <w:rsid w:val="23F41CCE"/>
    <w:rsid w:val="23FF22F4"/>
    <w:rsid w:val="24120716"/>
    <w:rsid w:val="24315AC1"/>
    <w:rsid w:val="243D64B5"/>
    <w:rsid w:val="2477272B"/>
    <w:rsid w:val="25031920"/>
    <w:rsid w:val="25147FB7"/>
    <w:rsid w:val="25207829"/>
    <w:rsid w:val="2532491F"/>
    <w:rsid w:val="256E113B"/>
    <w:rsid w:val="25FD4071"/>
    <w:rsid w:val="262B3CA2"/>
    <w:rsid w:val="262D5963"/>
    <w:rsid w:val="26321EA3"/>
    <w:rsid w:val="26677EA4"/>
    <w:rsid w:val="26A4243C"/>
    <w:rsid w:val="26B6748B"/>
    <w:rsid w:val="26BF12B5"/>
    <w:rsid w:val="26E81A8D"/>
    <w:rsid w:val="26F56942"/>
    <w:rsid w:val="26FC4342"/>
    <w:rsid w:val="270348F4"/>
    <w:rsid w:val="271A3B8A"/>
    <w:rsid w:val="271E5FEA"/>
    <w:rsid w:val="27397CB2"/>
    <w:rsid w:val="273D27FC"/>
    <w:rsid w:val="273E56BD"/>
    <w:rsid w:val="27755A85"/>
    <w:rsid w:val="277A594A"/>
    <w:rsid w:val="27816EF2"/>
    <w:rsid w:val="27A262C1"/>
    <w:rsid w:val="27B73958"/>
    <w:rsid w:val="27EC2BFC"/>
    <w:rsid w:val="27F9116C"/>
    <w:rsid w:val="280A0880"/>
    <w:rsid w:val="28294A31"/>
    <w:rsid w:val="28333EE8"/>
    <w:rsid w:val="283C1280"/>
    <w:rsid w:val="28827CF6"/>
    <w:rsid w:val="2884316C"/>
    <w:rsid w:val="2885124A"/>
    <w:rsid w:val="28A24195"/>
    <w:rsid w:val="28BB094A"/>
    <w:rsid w:val="28DE48DD"/>
    <w:rsid w:val="290B17C1"/>
    <w:rsid w:val="291B1BE8"/>
    <w:rsid w:val="29360FBB"/>
    <w:rsid w:val="29483B1A"/>
    <w:rsid w:val="29767079"/>
    <w:rsid w:val="29767B10"/>
    <w:rsid w:val="29812EDE"/>
    <w:rsid w:val="29A3317F"/>
    <w:rsid w:val="29A61B69"/>
    <w:rsid w:val="29A83C6D"/>
    <w:rsid w:val="29D46E34"/>
    <w:rsid w:val="29DA1562"/>
    <w:rsid w:val="2A072B68"/>
    <w:rsid w:val="2A0825C9"/>
    <w:rsid w:val="2A13484E"/>
    <w:rsid w:val="2A147883"/>
    <w:rsid w:val="2A274D26"/>
    <w:rsid w:val="2A4C76FB"/>
    <w:rsid w:val="2A703829"/>
    <w:rsid w:val="2A982037"/>
    <w:rsid w:val="2AA340F2"/>
    <w:rsid w:val="2AA70339"/>
    <w:rsid w:val="2AAB0DA9"/>
    <w:rsid w:val="2AB530A2"/>
    <w:rsid w:val="2AC7413D"/>
    <w:rsid w:val="2ADD2ABF"/>
    <w:rsid w:val="2AF459E0"/>
    <w:rsid w:val="2B177067"/>
    <w:rsid w:val="2B201E1F"/>
    <w:rsid w:val="2B224273"/>
    <w:rsid w:val="2B273FAB"/>
    <w:rsid w:val="2B283DE2"/>
    <w:rsid w:val="2B2E6112"/>
    <w:rsid w:val="2B3913CB"/>
    <w:rsid w:val="2B570D51"/>
    <w:rsid w:val="2B5A6EC6"/>
    <w:rsid w:val="2B6506DB"/>
    <w:rsid w:val="2B916D8B"/>
    <w:rsid w:val="2BB747D7"/>
    <w:rsid w:val="2BC177F8"/>
    <w:rsid w:val="2BC566FF"/>
    <w:rsid w:val="2BE8751E"/>
    <w:rsid w:val="2C23180A"/>
    <w:rsid w:val="2C3A5ACE"/>
    <w:rsid w:val="2C5414CC"/>
    <w:rsid w:val="2C591A94"/>
    <w:rsid w:val="2C5F16FD"/>
    <w:rsid w:val="2C8B07D4"/>
    <w:rsid w:val="2CBC65DB"/>
    <w:rsid w:val="2CD13A85"/>
    <w:rsid w:val="2CDE6E35"/>
    <w:rsid w:val="2D0B021A"/>
    <w:rsid w:val="2D1A0AA6"/>
    <w:rsid w:val="2D2A4B70"/>
    <w:rsid w:val="2D4A43AF"/>
    <w:rsid w:val="2D837976"/>
    <w:rsid w:val="2D8815B3"/>
    <w:rsid w:val="2D965575"/>
    <w:rsid w:val="2D9B5E6F"/>
    <w:rsid w:val="2DCB29E6"/>
    <w:rsid w:val="2DE02D7C"/>
    <w:rsid w:val="2E0120C7"/>
    <w:rsid w:val="2E0F5EA0"/>
    <w:rsid w:val="2E1C7AC3"/>
    <w:rsid w:val="2E235122"/>
    <w:rsid w:val="2E3B031A"/>
    <w:rsid w:val="2E502638"/>
    <w:rsid w:val="2E525284"/>
    <w:rsid w:val="2E7B72CE"/>
    <w:rsid w:val="2E817E2A"/>
    <w:rsid w:val="2E963F7E"/>
    <w:rsid w:val="2EA81B4D"/>
    <w:rsid w:val="2EA82AE3"/>
    <w:rsid w:val="2EC456C9"/>
    <w:rsid w:val="2EE34C46"/>
    <w:rsid w:val="2EE74C48"/>
    <w:rsid w:val="2EF81CDE"/>
    <w:rsid w:val="2F030299"/>
    <w:rsid w:val="2F1B3090"/>
    <w:rsid w:val="2F1F3C5E"/>
    <w:rsid w:val="2F2F1681"/>
    <w:rsid w:val="2F5418CF"/>
    <w:rsid w:val="2F81227A"/>
    <w:rsid w:val="2FAB6BA1"/>
    <w:rsid w:val="2FE07378"/>
    <w:rsid w:val="2FE54A41"/>
    <w:rsid w:val="3003784A"/>
    <w:rsid w:val="30087795"/>
    <w:rsid w:val="300C255C"/>
    <w:rsid w:val="30181C88"/>
    <w:rsid w:val="30244B65"/>
    <w:rsid w:val="302760A3"/>
    <w:rsid w:val="303536F2"/>
    <w:rsid w:val="30437A4D"/>
    <w:rsid w:val="305B02AF"/>
    <w:rsid w:val="306B6F5C"/>
    <w:rsid w:val="30D90930"/>
    <w:rsid w:val="30F878AC"/>
    <w:rsid w:val="30FE1366"/>
    <w:rsid w:val="310B4AE2"/>
    <w:rsid w:val="3121700C"/>
    <w:rsid w:val="3134103F"/>
    <w:rsid w:val="3146756C"/>
    <w:rsid w:val="31727AE1"/>
    <w:rsid w:val="317E4FE4"/>
    <w:rsid w:val="31A62F48"/>
    <w:rsid w:val="31D43E75"/>
    <w:rsid w:val="31D46E8A"/>
    <w:rsid w:val="31E70959"/>
    <w:rsid w:val="31F0140F"/>
    <w:rsid w:val="31FE76C1"/>
    <w:rsid w:val="32167833"/>
    <w:rsid w:val="32343CA2"/>
    <w:rsid w:val="32470AEB"/>
    <w:rsid w:val="32727915"/>
    <w:rsid w:val="32847224"/>
    <w:rsid w:val="32854D96"/>
    <w:rsid w:val="328D422D"/>
    <w:rsid w:val="329816E1"/>
    <w:rsid w:val="32DA370D"/>
    <w:rsid w:val="32E270AF"/>
    <w:rsid w:val="32ED405F"/>
    <w:rsid w:val="330B57AC"/>
    <w:rsid w:val="330E4798"/>
    <w:rsid w:val="33103914"/>
    <w:rsid w:val="33146925"/>
    <w:rsid w:val="333029E0"/>
    <w:rsid w:val="333D600A"/>
    <w:rsid w:val="334F3224"/>
    <w:rsid w:val="335A2EB3"/>
    <w:rsid w:val="335C1C05"/>
    <w:rsid w:val="335F0235"/>
    <w:rsid w:val="33723946"/>
    <w:rsid w:val="339C51CF"/>
    <w:rsid w:val="339F1141"/>
    <w:rsid w:val="33B65068"/>
    <w:rsid w:val="33BF66C3"/>
    <w:rsid w:val="33D302EE"/>
    <w:rsid w:val="33E651FD"/>
    <w:rsid w:val="33F33F6C"/>
    <w:rsid w:val="33FC76B3"/>
    <w:rsid w:val="341E122B"/>
    <w:rsid w:val="342C3B10"/>
    <w:rsid w:val="343069C2"/>
    <w:rsid w:val="343601E1"/>
    <w:rsid w:val="34846C97"/>
    <w:rsid w:val="34875478"/>
    <w:rsid w:val="34B55956"/>
    <w:rsid w:val="34BA2C9E"/>
    <w:rsid w:val="34C21967"/>
    <w:rsid w:val="34D7194F"/>
    <w:rsid w:val="34FE4890"/>
    <w:rsid w:val="350B6F65"/>
    <w:rsid w:val="35634B73"/>
    <w:rsid w:val="35685C73"/>
    <w:rsid w:val="35A84C76"/>
    <w:rsid w:val="35DF52E3"/>
    <w:rsid w:val="35ED4080"/>
    <w:rsid w:val="35FD39EB"/>
    <w:rsid w:val="362657FD"/>
    <w:rsid w:val="362D42A4"/>
    <w:rsid w:val="36380DE4"/>
    <w:rsid w:val="36526874"/>
    <w:rsid w:val="3662662A"/>
    <w:rsid w:val="366A63F2"/>
    <w:rsid w:val="36790268"/>
    <w:rsid w:val="368B0EDA"/>
    <w:rsid w:val="368E3B80"/>
    <w:rsid w:val="36D6267C"/>
    <w:rsid w:val="36DC33F8"/>
    <w:rsid w:val="370040B3"/>
    <w:rsid w:val="371A4D67"/>
    <w:rsid w:val="37275153"/>
    <w:rsid w:val="372D7C61"/>
    <w:rsid w:val="373410F1"/>
    <w:rsid w:val="374C1ED7"/>
    <w:rsid w:val="37746359"/>
    <w:rsid w:val="37823CD5"/>
    <w:rsid w:val="37BF719F"/>
    <w:rsid w:val="38013C00"/>
    <w:rsid w:val="38604672"/>
    <w:rsid w:val="386433D3"/>
    <w:rsid w:val="38671FE2"/>
    <w:rsid w:val="388621A9"/>
    <w:rsid w:val="38B70DB9"/>
    <w:rsid w:val="38B73812"/>
    <w:rsid w:val="38BF4799"/>
    <w:rsid w:val="38DA3502"/>
    <w:rsid w:val="38E93799"/>
    <w:rsid w:val="390E2B03"/>
    <w:rsid w:val="39102285"/>
    <w:rsid w:val="391A3310"/>
    <w:rsid w:val="391F5588"/>
    <w:rsid w:val="395D2975"/>
    <w:rsid w:val="395E6161"/>
    <w:rsid w:val="397D74CC"/>
    <w:rsid w:val="398017B7"/>
    <w:rsid w:val="39836E6C"/>
    <w:rsid w:val="398F7C67"/>
    <w:rsid w:val="39A16B7F"/>
    <w:rsid w:val="39D27A18"/>
    <w:rsid w:val="39DE41B4"/>
    <w:rsid w:val="39EF10CF"/>
    <w:rsid w:val="39F92181"/>
    <w:rsid w:val="3A0162F7"/>
    <w:rsid w:val="3A1074FE"/>
    <w:rsid w:val="3A3A5487"/>
    <w:rsid w:val="3A7D7DDE"/>
    <w:rsid w:val="3A9152F6"/>
    <w:rsid w:val="3A9D748A"/>
    <w:rsid w:val="3AB1688F"/>
    <w:rsid w:val="3B0B2F80"/>
    <w:rsid w:val="3B134E14"/>
    <w:rsid w:val="3B3A3350"/>
    <w:rsid w:val="3B452D48"/>
    <w:rsid w:val="3B4C6D41"/>
    <w:rsid w:val="3B4E70B8"/>
    <w:rsid w:val="3BA92D83"/>
    <w:rsid w:val="3BAE6891"/>
    <w:rsid w:val="3BEA6FB9"/>
    <w:rsid w:val="3BF11F82"/>
    <w:rsid w:val="3C11165A"/>
    <w:rsid w:val="3C237C50"/>
    <w:rsid w:val="3C614D88"/>
    <w:rsid w:val="3C6E6B0D"/>
    <w:rsid w:val="3C96446A"/>
    <w:rsid w:val="3CA327EF"/>
    <w:rsid w:val="3CC503AA"/>
    <w:rsid w:val="3CD75784"/>
    <w:rsid w:val="3CE87DDE"/>
    <w:rsid w:val="3CEF56D9"/>
    <w:rsid w:val="3D38727D"/>
    <w:rsid w:val="3D490972"/>
    <w:rsid w:val="3D555059"/>
    <w:rsid w:val="3D5E0772"/>
    <w:rsid w:val="3D650A31"/>
    <w:rsid w:val="3D721322"/>
    <w:rsid w:val="3D7E689D"/>
    <w:rsid w:val="3D843FD9"/>
    <w:rsid w:val="3DA54542"/>
    <w:rsid w:val="3E092D1D"/>
    <w:rsid w:val="3E584FA2"/>
    <w:rsid w:val="3E6E6AC5"/>
    <w:rsid w:val="3E7E42BF"/>
    <w:rsid w:val="3E9951F8"/>
    <w:rsid w:val="3EAF3CA0"/>
    <w:rsid w:val="3EB90199"/>
    <w:rsid w:val="3EE66E98"/>
    <w:rsid w:val="3EEF51FC"/>
    <w:rsid w:val="3F04597F"/>
    <w:rsid w:val="3F1B1204"/>
    <w:rsid w:val="3F283755"/>
    <w:rsid w:val="3F855321"/>
    <w:rsid w:val="3FDF6CE7"/>
    <w:rsid w:val="3FF61EE2"/>
    <w:rsid w:val="403C292B"/>
    <w:rsid w:val="404A11CA"/>
    <w:rsid w:val="405D56E8"/>
    <w:rsid w:val="406F3D88"/>
    <w:rsid w:val="40774B00"/>
    <w:rsid w:val="40911D97"/>
    <w:rsid w:val="40D77B15"/>
    <w:rsid w:val="40E87E78"/>
    <w:rsid w:val="40EC28E7"/>
    <w:rsid w:val="40ED41B5"/>
    <w:rsid w:val="410B1F8E"/>
    <w:rsid w:val="410C4F2A"/>
    <w:rsid w:val="413411AD"/>
    <w:rsid w:val="414753FF"/>
    <w:rsid w:val="41490312"/>
    <w:rsid w:val="41820A20"/>
    <w:rsid w:val="41AB24EC"/>
    <w:rsid w:val="41B03ED5"/>
    <w:rsid w:val="41C2593A"/>
    <w:rsid w:val="41EA4E89"/>
    <w:rsid w:val="41F51F86"/>
    <w:rsid w:val="42120961"/>
    <w:rsid w:val="4233534D"/>
    <w:rsid w:val="42564B20"/>
    <w:rsid w:val="42786758"/>
    <w:rsid w:val="42891016"/>
    <w:rsid w:val="42B67002"/>
    <w:rsid w:val="42EB4549"/>
    <w:rsid w:val="42F81DB0"/>
    <w:rsid w:val="43120EE0"/>
    <w:rsid w:val="432C158C"/>
    <w:rsid w:val="432E574A"/>
    <w:rsid w:val="433F6648"/>
    <w:rsid w:val="437028A5"/>
    <w:rsid w:val="43977E7C"/>
    <w:rsid w:val="43AA4B76"/>
    <w:rsid w:val="43C94FEC"/>
    <w:rsid w:val="43E778BE"/>
    <w:rsid w:val="43F7492E"/>
    <w:rsid w:val="44000A4F"/>
    <w:rsid w:val="4466664D"/>
    <w:rsid w:val="4473302F"/>
    <w:rsid w:val="448160DE"/>
    <w:rsid w:val="449444C9"/>
    <w:rsid w:val="44963CBE"/>
    <w:rsid w:val="44C52C9E"/>
    <w:rsid w:val="44D14984"/>
    <w:rsid w:val="44DC1C5E"/>
    <w:rsid w:val="44E33A45"/>
    <w:rsid w:val="44EC5E6E"/>
    <w:rsid w:val="44FD3C66"/>
    <w:rsid w:val="4520182B"/>
    <w:rsid w:val="454B3DA1"/>
    <w:rsid w:val="45513471"/>
    <w:rsid w:val="455535E4"/>
    <w:rsid w:val="45682C77"/>
    <w:rsid w:val="456A2E1D"/>
    <w:rsid w:val="45792566"/>
    <w:rsid w:val="45794429"/>
    <w:rsid w:val="458F4E94"/>
    <w:rsid w:val="45910961"/>
    <w:rsid w:val="45A6073F"/>
    <w:rsid w:val="45BF4622"/>
    <w:rsid w:val="45D564C4"/>
    <w:rsid w:val="45E21012"/>
    <w:rsid w:val="466C71EB"/>
    <w:rsid w:val="46B93CB4"/>
    <w:rsid w:val="46F054BF"/>
    <w:rsid w:val="46FB5923"/>
    <w:rsid w:val="471A4B2F"/>
    <w:rsid w:val="47275897"/>
    <w:rsid w:val="474326C1"/>
    <w:rsid w:val="47816CF6"/>
    <w:rsid w:val="47A053D3"/>
    <w:rsid w:val="47B14B48"/>
    <w:rsid w:val="47C54ED4"/>
    <w:rsid w:val="47F56020"/>
    <w:rsid w:val="48077637"/>
    <w:rsid w:val="483E6094"/>
    <w:rsid w:val="48640106"/>
    <w:rsid w:val="487D4BAC"/>
    <w:rsid w:val="48843C4A"/>
    <w:rsid w:val="48A44BBF"/>
    <w:rsid w:val="48D62E7E"/>
    <w:rsid w:val="490D4598"/>
    <w:rsid w:val="491E56D0"/>
    <w:rsid w:val="492B27E6"/>
    <w:rsid w:val="492B7622"/>
    <w:rsid w:val="49C600F0"/>
    <w:rsid w:val="49EC6333"/>
    <w:rsid w:val="49F56D5E"/>
    <w:rsid w:val="4A084BAC"/>
    <w:rsid w:val="4A1939F0"/>
    <w:rsid w:val="4A1B71CE"/>
    <w:rsid w:val="4A2A5616"/>
    <w:rsid w:val="4A3B13DE"/>
    <w:rsid w:val="4A3D1D4E"/>
    <w:rsid w:val="4A3F7E37"/>
    <w:rsid w:val="4A400299"/>
    <w:rsid w:val="4A4D41E6"/>
    <w:rsid w:val="4A6618F7"/>
    <w:rsid w:val="4A733C32"/>
    <w:rsid w:val="4A736915"/>
    <w:rsid w:val="4A7F372F"/>
    <w:rsid w:val="4A8A6C4F"/>
    <w:rsid w:val="4AA916E6"/>
    <w:rsid w:val="4AC46B47"/>
    <w:rsid w:val="4AF70097"/>
    <w:rsid w:val="4B12004C"/>
    <w:rsid w:val="4B257D5F"/>
    <w:rsid w:val="4B2A660D"/>
    <w:rsid w:val="4B367FBC"/>
    <w:rsid w:val="4B4D739D"/>
    <w:rsid w:val="4BA76B2F"/>
    <w:rsid w:val="4BB34FB9"/>
    <w:rsid w:val="4BBF39AB"/>
    <w:rsid w:val="4BF83323"/>
    <w:rsid w:val="4C0940AA"/>
    <w:rsid w:val="4C331C02"/>
    <w:rsid w:val="4C465159"/>
    <w:rsid w:val="4C4E5D89"/>
    <w:rsid w:val="4C6A17F2"/>
    <w:rsid w:val="4C775B88"/>
    <w:rsid w:val="4CC94D2C"/>
    <w:rsid w:val="4CEF589B"/>
    <w:rsid w:val="4CFF05B5"/>
    <w:rsid w:val="4D2361C8"/>
    <w:rsid w:val="4D2404A9"/>
    <w:rsid w:val="4D4909B0"/>
    <w:rsid w:val="4D79396E"/>
    <w:rsid w:val="4D9C2486"/>
    <w:rsid w:val="4DBC0187"/>
    <w:rsid w:val="4DF43BC5"/>
    <w:rsid w:val="4E025BE1"/>
    <w:rsid w:val="4E3269C2"/>
    <w:rsid w:val="4E407BBB"/>
    <w:rsid w:val="4E4F502F"/>
    <w:rsid w:val="4E814DB8"/>
    <w:rsid w:val="4E97027A"/>
    <w:rsid w:val="4EA239CD"/>
    <w:rsid w:val="4EDA17BC"/>
    <w:rsid w:val="4EDE332F"/>
    <w:rsid w:val="4F0E755C"/>
    <w:rsid w:val="4F1053BE"/>
    <w:rsid w:val="4F2B119C"/>
    <w:rsid w:val="4F2E29BF"/>
    <w:rsid w:val="4F3A160B"/>
    <w:rsid w:val="4F5D14BA"/>
    <w:rsid w:val="4F743065"/>
    <w:rsid w:val="4F750263"/>
    <w:rsid w:val="4F8F35C8"/>
    <w:rsid w:val="4FA46B62"/>
    <w:rsid w:val="4FAF0B25"/>
    <w:rsid w:val="4FB9059A"/>
    <w:rsid w:val="4FC71BCD"/>
    <w:rsid w:val="4FE47521"/>
    <w:rsid w:val="4FEE492D"/>
    <w:rsid w:val="4FF30BB7"/>
    <w:rsid w:val="50365585"/>
    <w:rsid w:val="505161CB"/>
    <w:rsid w:val="505444EC"/>
    <w:rsid w:val="50763168"/>
    <w:rsid w:val="50F13220"/>
    <w:rsid w:val="50F34655"/>
    <w:rsid w:val="50FC6972"/>
    <w:rsid w:val="51273C67"/>
    <w:rsid w:val="512F5C35"/>
    <w:rsid w:val="514857C4"/>
    <w:rsid w:val="514F6499"/>
    <w:rsid w:val="515362BC"/>
    <w:rsid w:val="516B1FAB"/>
    <w:rsid w:val="51732756"/>
    <w:rsid w:val="51763165"/>
    <w:rsid w:val="517A542A"/>
    <w:rsid w:val="51BC1BF1"/>
    <w:rsid w:val="51E06169"/>
    <w:rsid w:val="521D63D2"/>
    <w:rsid w:val="52343F27"/>
    <w:rsid w:val="5235361D"/>
    <w:rsid w:val="52441260"/>
    <w:rsid w:val="5245461E"/>
    <w:rsid w:val="52552610"/>
    <w:rsid w:val="525F3C3C"/>
    <w:rsid w:val="527B07EE"/>
    <w:rsid w:val="52834D6E"/>
    <w:rsid w:val="529102CD"/>
    <w:rsid w:val="52E362A3"/>
    <w:rsid w:val="52EA5500"/>
    <w:rsid w:val="52F04C27"/>
    <w:rsid w:val="53353571"/>
    <w:rsid w:val="536330C3"/>
    <w:rsid w:val="537A6945"/>
    <w:rsid w:val="537E5151"/>
    <w:rsid w:val="53C66EA9"/>
    <w:rsid w:val="53F01D6C"/>
    <w:rsid w:val="5461109D"/>
    <w:rsid w:val="54905BEB"/>
    <w:rsid w:val="5494095F"/>
    <w:rsid w:val="54BB1DAF"/>
    <w:rsid w:val="54D67B68"/>
    <w:rsid w:val="54D8755D"/>
    <w:rsid w:val="54FC5C97"/>
    <w:rsid w:val="550B044A"/>
    <w:rsid w:val="551E434B"/>
    <w:rsid w:val="554C1A29"/>
    <w:rsid w:val="557B023C"/>
    <w:rsid w:val="557B4B6A"/>
    <w:rsid w:val="557D789B"/>
    <w:rsid w:val="558D41B7"/>
    <w:rsid w:val="558E575A"/>
    <w:rsid w:val="558F25E8"/>
    <w:rsid w:val="558F3C9E"/>
    <w:rsid w:val="55925537"/>
    <w:rsid w:val="559363EF"/>
    <w:rsid w:val="55AA58EC"/>
    <w:rsid w:val="55BF2F42"/>
    <w:rsid w:val="55D63885"/>
    <w:rsid w:val="55FE4467"/>
    <w:rsid w:val="560B47A6"/>
    <w:rsid w:val="5621545D"/>
    <w:rsid w:val="562D17B1"/>
    <w:rsid w:val="563040DA"/>
    <w:rsid w:val="563041D1"/>
    <w:rsid w:val="56361D6A"/>
    <w:rsid w:val="563A5B23"/>
    <w:rsid w:val="56454562"/>
    <w:rsid w:val="565B3092"/>
    <w:rsid w:val="566118CC"/>
    <w:rsid w:val="569357FD"/>
    <w:rsid w:val="56DE2AED"/>
    <w:rsid w:val="56F4629D"/>
    <w:rsid w:val="570268F4"/>
    <w:rsid w:val="57202635"/>
    <w:rsid w:val="5748104C"/>
    <w:rsid w:val="57506DC2"/>
    <w:rsid w:val="57522EC6"/>
    <w:rsid w:val="57675FEE"/>
    <w:rsid w:val="57763727"/>
    <w:rsid w:val="57946605"/>
    <w:rsid w:val="57B039F8"/>
    <w:rsid w:val="57C30E97"/>
    <w:rsid w:val="57C7591B"/>
    <w:rsid w:val="57D50A77"/>
    <w:rsid w:val="57DD7F26"/>
    <w:rsid w:val="580352F5"/>
    <w:rsid w:val="58103832"/>
    <w:rsid w:val="58151FC0"/>
    <w:rsid w:val="58193B47"/>
    <w:rsid w:val="581E17AB"/>
    <w:rsid w:val="582A4461"/>
    <w:rsid w:val="58301ECE"/>
    <w:rsid w:val="58540468"/>
    <w:rsid w:val="585F4AFB"/>
    <w:rsid w:val="58951B22"/>
    <w:rsid w:val="58E36899"/>
    <w:rsid w:val="59033633"/>
    <w:rsid w:val="5912065B"/>
    <w:rsid w:val="591D0BDB"/>
    <w:rsid w:val="592B7916"/>
    <w:rsid w:val="59311DC7"/>
    <w:rsid w:val="59371D29"/>
    <w:rsid w:val="593770D8"/>
    <w:rsid w:val="5954010A"/>
    <w:rsid w:val="59773309"/>
    <w:rsid w:val="598509D5"/>
    <w:rsid w:val="59862F59"/>
    <w:rsid w:val="599B10DE"/>
    <w:rsid w:val="59AC4433"/>
    <w:rsid w:val="59AE65E6"/>
    <w:rsid w:val="59B03A0B"/>
    <w:rsid w:val="59B1127C"/>
    <w:rsid w:val="59D7629F"/>
    <w:rsid w:val="59DB17F3"/>
    <w:rsid w:val="59F05268"/>
    <w:rsid w:val="5A216968"/>
    <w:rsid w:val="5A792885"/>
    <w:rsid w:val="5A933B1B"/>
    <w:rsid w:val="5AB003EE"/>
    <w:rsid w:val="5AB82FFB"/>
    <w:rsid w:val="5AC775FB"/>
    <w:rsid w:val="5ACF2987"/>
    <w:rsid w:val="5AD460C2"/>
    <w:rsid w:val="5AF13A85"/>
    <w:rsid w:val="5AF26F96"/>
    <w:rsid w:val="5AF57C63"/>
    <w:rsid w:val="5B027052"/>
    <w:rsid w:val="5B1A64ED"/>
    <w:rsid w:val="5B392D8D"/>
    <w:rsid w:val="5B3D4308"/>
    <w:rsid w:val="5B5163B3"/>
    <w:rsid w:val="5B5A5C96"/>
    <w:rsid w:val="5B856984"/>
    <w:rsid w:val="5B9B36E5"/>
    <w:rsid w:val="5BBB130B"/>
    <w:rsid w:val="5BBD040D"/>
    <w:rsid w:val="5BD136DC"/>
    <w:rsid w:val="5BE949B4"/>
    <w:rsid w:val="5C4E1B93"/>
    <w:rsid w:val="5C6B6CB0"/>
    <w:rsid w:val="5C7A6FC8"/>
    <w:rsid w:val="5C832FE5"/>
    <w:rsid w:val="5CA2121D"/>
    <w:rsid w:val="5CAD5C12"/>
    <w:rsid w:val="5CB10A3F"/>
    <w:rsid w:val="5CB12E81"/>
    <w:rsid w:val="5CB5471F"/>
    <w:rsid w:val="5CD01834"/>
    <w:rsid w:val="5D0E78A5"/>
    <w:rsid w:val="5D3124B3"/>
    <w:rsid w:val="5D3C0DF5"/>
    <w:rsid w:val="5D650D97"/>
    <w:rsid w:val="5D742D84"/>
    <w:rsid w:val="5DC96AC0"/>
    <w:rsid w:val="5DCD3CEB"/>
    <w:rsid w:val="5E036880"/>
    <w:rsid w:val="5E11208A"/>
    <w:rsid w:val="5E440D82"/>
    <w:rsid w:val="5E6128F2"/>
    <w:rsid w:val="5E870525"/>
    <w:rsid w:val="5EAE4AF7"/>
    <w:rsid w:val="5EB464EF"/>
    <w:rsid w:val="5EE77164"/>
    <w:rsid w:val="5EF00751"/>
    <w:rsid w:val="5F023BC7"/>
    <w:rsid w:val="5F595353"/>
    <w:rsid w:val="5F6F54CB"/>
    <w:rsid w:val="5F8A5434"/>
    <w:rsid w:val="5F972989"/>
    <w:rsid w:val="5F97635E"/>
    <w:rsid w:val="5FDD4E29"/>
    <w:rsid w:val="5FDF19CF"/>
    <w:rsid w:val="5FE3417D"/>
    <w:rsid w:val="60286F46"/>
    <w:rsid w:val="602E6CA6"/>
    <w:rsid w:val="603A1F69"/>
    <w:rsid w:val="604C5CC0"/>
    <w:rsid w:val="60700F2E"/>
    <w:rsid w:val="60852AB5"/>
    <w:rsid w:val="608F34D9"/>
    <w:rsid w:val="60DE361C"/>
    <w:rsid w:val="612E7B55"/>
    <w:rsid w:val="61653E95"/>
    <w:rsid w:val="617E5CD0"/>
    <w:rsid w:val="618B2BBF"/>
    <w:rsid w:val="619B11F0"/>
    <w:rsid w:val="619E0434"/>
    <w:rsid w:val="61B12CFF"/>
    <w:rsid w:val="61E272C2"/>
    <w:rsid w:val="61E50FEF"/>
    <w:rsid w:val="62120ECC"/>
    <w:rsid w:val="62156259"/>
    <w:rsid w:val="623947D9"/>
    <w:rsid w:val="624A3E21"/>
    <w:rsid w:val="62696B5F"/>
    <w:rsid w:val="6272294D"/>
    <w:rsid w:val="627610D1"/>
    <w:rsid w:val="627F6AE0"/>
    <w:rsid w:val="62C16379"/>
    <w:rsid w:val="62C52E48"/>
    <w:rsid w:val="62C657BB"/>
    <w:rsid w:val="62D17454"/>
    <w:rsid w:val="62D30C67"/>
    <w:rsid w:val="62DF68B1"/>
    <w:rsid w:val="630D5BE1"/>
    <w:rsid w:val="631320BB"/>
    <w:rsid w:val="6334608B"/>
    <w:rsid w:val="6341139C"/>
    <w:rsid w:val="63413B99"/>
    <w:rsid w:val="635B5287"/>
    <w:rsid w:val="636D19AE"/>
    <w:rsid w:val="636D597B"/>
    <w:rsid w:val="63846BFA"/>
    <w:rsid w:val="63885853"/>
    <w:rsid w:val="63AC725B"/>
    <w:rsid w:val="63AD43A2"/>
    <w:rsid w:val="63BC55AE"/>
    <w:rsid w:val="63C20E00"/>
    <w:rsid w:val="63C57D4D"/>
    <w:rsid w:val="63DE680C"/>
    <w:rsid w:val="63F14095"/>
    <w:rsid w:val="63F86169"/>
    <w:rsid w:val="640630D9"/>
    <w:rsid w:val="641A4139"/>
    <w:rsid w:val="642D654B"/>
    <w:rsid w:val="64547A05"/>
    <w:rsid w:val="64691712"/>
    <w:rsid w:val="647E347C"/>
    <w:rsid w:val="648E3DEA"/>
    <w:rsid w:val="64CF2AF1"/>
    <w:rsid w:val="64D841A3"/>
    <w:rsid w:val="64DC68DC"/>
    <w:rsid w:val="650C7E23"/>
    <w:rsid w:val="65180E75"/>
    <w:rsid w:val="65525B43"/>
    <w:rsid w:val="657E761C"/>
    <w:rsid w:val="657F1EFE"/>
    <w:rsid w:val="659D498D"/>
    <w:rsid w:val="65AA6DBC"/>
    <w:rsid w:val="65B41B63"/>
    <w:rsid w:val="65C07AC0"/>
    <w:rsid w:val="65C32BC4"/>
    <w:rsid w:val="65E73974"/>
    <w:rsid w:val="660C5EEE"/>
    <w:rsid w:val="66735C83"/>
    <w:rsid w:val="667C776C"/>
    <w:rsid w:val="66C657AE"/>
    <w:rsid w:val="66E56C0D"/>
    <w:rsid w:val="670013F4"/>
    <w:rsid w:val="671442E0"/>
    <w:rsid w:val="671E7C1A"/>
    <w:rsid w:val="672F2C9D"/>
    <w:rsid w:val="6734632A"/>
    <w:rsid w:val="67533B33"/>
    <w:rsid w:val="67545AB1"/>
    <w:rsid w:val="67883420"/>
    <w:rsid w:val="67A82531"/>
    <w:rsid w:val="67C93E0E"/>
    <w:rsid w:val="68734799"/>
    <w:rsid w:val="68BD5CA5"/>
    <w:rsid w:val="68C10DDD"/>
    <w:rsid w:val="68D32C3B"/>
    <w:rsid w:val="68E016C6"/>
    <w:rsid w:val="690F663C"/>
    <w:rsid w:val="691913E8"/>
    <w:rsid w:val="691A1697"/>
    <w:rsid w:val="69254412"/>
    <w:rsid w:val="692D3861"/>
    <w:rsid w:val="69575AB3"/>
    <w:rsid w:val="69A5752C"/>
    <w:rsid w:val="69B83D77"/>
    <w:rsid w:val="69C11688"/>
    <w:rsid w:val="69D8521A"/>
    <w:rsid w:val="69E702D3"/>
    <w:rsid w:val="69EB7B43"/>
    <w:rsid w:val="69FB056C"/>
    <w:rsid w:val="6A0B335F"/>
    <w:rsid w:val="6A17740F"/>
    <w:rsid w:val="6A2F365B"/>
    <w:rsid w:val="6A330F3F"/>
    <w:rsid w:val="6A3C4F1A"/>
    <w:rsid w:val="6A5B0E97"/>
    <w:rsid w:val="6A855036"/>
    <w:rsid w:val="6A9A4CCC"/>
    <w:rsid w:val="6AAD1C5C"/>
    <w:rsid w:val="6AB14766"/>
    <w:rsid w:val="6AB71895"/>
    <w:rsid w:val="6AB962DF"/>
    <w:rsid w:val="6ACF46C7"/>
    <w:rsid w:val="6AF477F5"/>
    <w:rsid w:val="6B007ED5"/>
    <w:rsid w:val="6B3105EC"/>
    <w:rsid w:val="6B3253BE"/>
    <w:rsid w:val="6B393120"/>
    <w:rsid w:val="6B5C443B"/>
    <w:rsid w:val="6B5F6E4F"/>
    <w:rsid w:val="6B721069"/>
    <w:rsid w:val="6B814692"/>
    <w:rsid w:val="6B831566"/>
    <w:rsid w:val="6BA71C5F"/>
    <w:rsid w:val="6BBD4020"/>
    <w:rsid w:val="6BC37A0F"/>
    <w:rsid w:val="6BC745E0"/>
    <w:rsid w:val="6BD81E95"/>
    <w:rsid w:val="6BDF2258"/>
    <w:rsid w:val="6C1E73FE"/>
    <w:rsid w:val="6C2300E5"/>
    <w:rsid w:val="6C616BB1"/>
    <w:rsid w:val="6C646418"/>
    <w:rsid w:val="6CAF492E"/>
    <w:rsid w:val="6CC12EDD"/>
    <w:rsid w:val="6CD37719"/>
    <w:rsid w:val="6CDA367C"/>
    <w:rsid w:val="6CE35160"/>
    <w:rsid w:val="6CF070AE"/>
    <w:rsid w:val="6D03070B"/>
    <w:rsid w:val="6D1D5AE1"/>
    <w:rsid w:val="6D416038"/>
    <w:rsid w:val="6D511882"/>
    <w:rsid w:val="6D9B163C"/>
    <w:rsid w:val="6D9D602B"/>
    <w:rsid w:val="6DB37C6E"/>
    <w:rsid w:val="6DB72732"/>
    <w:rsid w:val="6DBB409C"/>
    <w:rsid w:val="6DC470A7"/>
    <w:rsid w:val="6DD21B2D"/>
    <w:rsid w:val="6DE14B02"/>
    <w:rsid w:val="6DF56B1E"/>
    <w:rsid w:val="6E042338"/>
    <w:rsid w:val="6E3F02ED"/>
    <w:rsid w:val="6E455AA4"/>
    <w:rsid w:val="6E563242"/>
    <w:rsid w:val="6E97515A"/>
    <w:rsid w:val="6EA54EB5"/>
    <w:rsid w:val="6EBB0121"/>
    <w:rsid w:val="6EC54E23"/>
    <w:rsid w:val="6EF43807"/>
    <w:rsid w:val="6F47486E"/>
    <w:rsid w:val="6F5E47A3"/>
    <w:rsid w:val="6F687C25"/>
    <w:rsid w:val="6F7454D9"/>
    <w:rsid w:val="6F8326FE"/>
    <w:rsid w:val="6F8A196D"/>
    <w:rsid w:val="6FB76097"/>
    <w:rsid w:val="6FD7261A"/>
    <w:rsid w:val="6FF94C73"/>
    <w:rsid w:val="70191254"/>
    <w:rsid w:val="703122D1"/>
    <w:rsid w:val="703B4D04"/>
    <w:rsid w:val="70450347"/>
    <w:rsid w:val="70561D94"/>
    <w:rsid w:val="7065123E"/>
    <w:rsid w:val="707B3880"/>
    <w:rsid w:val="7084752C"/>
    <w:rsid w:val="708C7398"/>
    <w:rsid w:val="70A03321"/>
    <w:rsid w:val="70AD0B12"/>
    <w:rsid w:val="70C732CD"/>
    <w:rsid w:val="70C772FB"/>
    <w:rsid w:val="710275B4"/>
    <w:rsid w:val="711274A3"/>
    <w:rsid w:val="712C0CEC"/>
    <w:rsid w:val="712D7D3E"/>
    <w:rsid w:val="71447CFF"/>
    <w:rsid w:val="71467730"/>
    <w:rsid w:val="716B0B50"/>
    <w:rsid w:val="71871BBF"/>
    <w:rsid w:val="71DD6C46"/>
    <w:rsid w:val="72014E8D"/>
    <w:rsid w:val="72177312"/>
    <w:rsid w:val="721A6BB0"/>
    <w:rsid w:val="72581DD4"/>
    <w:rsid w:val="7280612D"/>
    <w:rsid w:val="72816B61"/>
    <w:rsid w:val="728615BB"/>
    <w:rsid w:val="72A849D0"/>
    <w:rsid w:val="72B227C1"/>
    <w:rsid w:val="72CA7569"/>
    <w:rsid w:val="73217F71"/>
    <w:rsid w:val="735533E9"/>
    <w:rsid w:val="737A71A2"/>
    <w:rsid w:val="738E1BE2"/>
    <w:rsid w:val="73CA2BF1"/>
    <w:rsid w:val="741B1720"/>
    <w:rsid w:val="742D7D56"/>
    <w:rsid w:val="7434628D"/>
    <w:rsid w:val="745034AC"/>
    <w:rsid w:val="746174DA"/>
    <w:rsid w:val="747B6672"/>
    <w:rsid w:val="747F58E7"/>
    <w:rsid w:val="74885288"/>
    <w:rsid w:val="74A7185E"/>
    <w:rsid w:val="74CE4F2E"/>
    <w:rsid w:val="74CF6774"/>
    <w:rsid w:val="74F136FE"/>
    <w:rsid w:val="74F4531C"/>
    <w:rsid w:val="75050EEB"/>
    <w:rsid w:val="75073BF9"/>
    <w:rsid w:val="750F277E"/>
    <w:rsid w:val="75364553"/>
    <w:rsid w:val="753761EA"/>
    <w:rsid w:val="754B20A7"/>
    <w:rsid w:val="757C6909"/>
    <w:rsid w:val="7582490D"/>
    <w:rsid w:val="75A93E79"/>
    <w:rsid w:val="75AD0856"/>
    <w:rsid w:val="75B52ADE"/>
    <w:rsid w:val="75BE2002"/>
    <w:rsid w:val="75FA354A"/>
    <w:rsid w:val="760D236C"/>
    <w:rsid w:val="7648667B"/>
    <w:rsid w:val="764A64FB"/>
    <w:rsid w:val="7664271F"/>
    <w:rsid w:val="766E4D13"/>
    <w:rsid w:val="768D66E8"/>
    <w:rsid w:val="76D43B15"/>
    <w:rsid w:val="76E41B57"/>
    <w:rsid w:val="770F51F3"/>
    <w:rsid w:val="771539C0"/>
    <w:rsid w:val="77790868"/>
    <w:rsid w:val="77C00261"/>
    <w:rsid w:val="77C85C7F"/>
    <w:rsid w:val="77CE77BD"/>
    <w:rsid w:val="77ED1656"/>
    <w:rsid w:val="77FC25D8"/>
    <w:rsid w:val="780F7309"/>
    <w:rsid w:val="781033A7"/>
    <w:rsid w:val="78166B76"/>
    <w:rsid w:val="78293A00"/>
    <w:rsid w:val="78362761"/>
    <w:rsid w:val="78397BEF"/>
    <w:rsid w:val="784A45E0"/>
    <w:rsid w:val="78673521"/>
    <w:rsid w:val="78886B2F"/>
    <w:rsid w:val="789769DB"/>
    <w:rsid w:val="78AA248B"/>
    <w:rsid w:val="78BD4049"/>
    <w:rsid w:val="78F664DB"/>
    <w:rsid w:val="79011137"/>
    <w:rsid w:val="790F535A"/>
    <w:rsid w:val="79227DDB"/>
    <w:rsid w:val="79565CFD"/>
    <w:rsid w:val="797C6E69"/>
    <w:rsid w:val="79A5313F"/>
    <w:rsid w:val="79DD12F9"/>
    <w:rsid w:val="79FA0114"/>
    <w:rsid w:val="7A1452FC"/>
    <w:rsid w:val="7A2142E8"/>
    <w:rsid w:val="7A434353"/>
    <w:rsid w:val="7A447DB7"/>
    <w:rsid w:val="7A4F11DF"/>
    <w:rsid w:val="7A555E1E"/>
    <w:rsid w:val="7AA062A4"/>
    <w:rsid w:val="7AB05FC8"/>
    <w:rsid w:val="7AB32281"/>
    <w:rsid w:val="7AFD606E"/>
    <w:rsid w:val="7AFE34CB"/>
    <w:rsid w:val="7B016CCB"/>
    <w:rsid w:val="7B094167"/>
    <w:rsid w:val="7B386E00"/>
    <w:rsid w:val="7B3E0106"/>
    <w:rsid w:val="7B5C1053"/>
    <w:rsid w:val="7B614C1B"/>
    <w:rsid w:val="7BB53781"/>
    <w:rsid w:val="7BDC40E1"/>
    <w:rsid w:val="7BE0375F"/>
    <w:rsid w:val="7BE36CB4"/>
    <w:rsid w:val="7C297DA2"/>
    <w:rsid w:val="7C3134D5"/>
    <w:rsid w:val="7C411690"/>
    <w:rsid w:val="7C766E7B"/>
    <w:rsid w:val="7CCE7610"/>
    <w:rsid w:val="7CEA1D6C"/>
    <w:rsid w:val="7CFD5D6D"/>
    <w:rsid w:val="7D1E1FDC"/>
    <w:rsid w:val="7D202BC0"/>
    <w:rsid w:val="7D407678"/>
    <w:rsid w:val="7D4E2421"/>
    <w:rsid w:val="7DB65E18"/>
    <w:rsid w:val="7DCD08C5"/>
    <w:rsid w:val="7DFD3DC9"/>
    <w:rsid w:val="7E1A7039"/>
    <w:rsid w:val="7E306193"/>
    <w:rsid w:val="7E3D243F"/>
    <w:rsid w:val="7E40170B"/>
    <w:rsid w:val="7E5B0E87"/>
    <w:rsid w:val="7E8276E8"/>
    <w:rsid w:val="7E9C626E"/>
    <w:rsid w:val="7EAF6D3A"/>
    <w:rsid w:val="7EC56BB8"/>
    <w:rsid w:val="7ED951AA"/>
    <w:rsid w:val="7EDE44AC"/>
    <w:rsid w:val="7F6F28A7"/>
    <w:rsid w:val="7F6F6F70"/>
    <w:rsid w:val="7F812067"/>
    <w:rsid w:val="7FA762C3"/>
    <w:rsid w:val="7FBA7711"/>
    <w:rsid w:val="7FBF465E"/>
    <w:rsid w:val="7FBF7D6C"/>
    <w:rsid w:val="7FD719DE"/>
    <w:rsid w:val="7FDD5F76"/>
    <w:rsid w:val="7FDE0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4">
    <w:name w:val="heading 2"/>
    <w:basedOn w:val="1"/>
    <w:next w:val="1"/>
    <w:link w:val="4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5"/>
    <w:qFormat/>
    <w:uiPriority w:val="0"/>
    <w:pPr>
      <w:keepNext/>
      <w:keepLines/>
      <w:spacing w:before="260" w:after="260" w:line="416" w:lineRule="auto"/>
      <w:outlineLvl w:val="2"/>
    </w:pPr>
    <w:rPr>
      <w:b/>
      <w:bCs/>
      <w:sz w:val="32"/>
      <w:szCs w:val="32"/>
    </w:rPr>
  </w:style>
  <w:style w:type="paragraph" w:styleId="6">
    <w:name w:val="heading 4"/>
    <w:basedOn w:val="1"/>
    <w:next w:val="1"/>
    <w:link w:val="46"/>
    <w:qFormat/>
    <w:uiPriority w:val="0"/>
    <w:pPr>
      <w:keepNext/>
      <w:keepLines/>
      <w:spacing w:before="280" w:after="290" w:line="376" w:lineRule="auto"/>
      <w:outlineLvl w:val="3"/>
    </w:pPr>
    <w:rPr>
      <w:rFonts w:ascii="宋体" w:hAnsi="宋体"/>
      <w:b/>
      <w:bCs/>
      <w:sz w:val="28"/>
      <w:szCs w:val="28"/>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1"/>
    <w:next w:val="1"/>
    <w:link w:val="48"/>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49"/>
    <w:qFormat/>
    <w:uiPriority w:val="0"/>
    <w:pPr>
      <w:keepNext/>
      <w:keepLines/>
      <w:spacing w:before="240" w:after="64" w:line="320" w:lineRule="auto"/>
      <w:ind w:left="1296" w:hanging="1296"/>
      <w:outlineLvl w:val="6"/>
    </w:pPr>
    <w:rPr>
      <w:b/>
      <w:bCs/>
      <w:sz w:val="24"/>
    </w:rPr>
  </w:style>
  <w:style w:type="paragraph" w:styleId="10">
    <w:name w:val="heading 8"/>
    <w:basedOn w:val="1"/>
    <w:next w:val="1"/>
    <w:link w:val="50"/>
    <w:qFormat/>
    <w:uiPriority w:val="0"/>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51"/>
    <w:qFormat/>
    <w:uiPriority w:val="0"/>
    <w:pPr>
      <w:keepNext/>
      <w:keepLines/>
      <w:spacing w:before="240" w:after="64" w:line="320" w:lineRule="auto"/>
      <w:outlineLvl w:val="8"/>
    </w:pPr>
    <w:rPr>
      <w:rFonts w:ascii="等线 Light" w:hAnsi="等线 Light" w:eastAsia="等线 Light"/>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2"/>
    <w:qFormat/>
    <w:uiPriority w:val="99"/>
    <w:pPr>
      <w:tabs>
        <w:tab w:val="center" w:pos="4153"/>
        <w:tab w:val="right" w:pos="8306"/>
      </w:tabs>
      <w:snapToGrid w:val="0"/>
      <w:jc w:val="left"/>
    </w:pPr>
    <w:rPr>
      <w:sz w:val="18"/>
      <w:szCs w:val="18"/>
    </w:r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2940"/>
    </w:pPr>
  </w:style>
  <w:style w:type="paragraph" w:styleId="14">
    <w:name w:val="Normal Indent"/>
    <w:basedOn w:val="1"/>
    <w:link w:val="52"/>
    <w:qFormat/>
    <w:uiPriority w:val="0"/>
    <w:pPr>
      <w:ind w:firstLine="420"/>
    </w:pPr>
    <w:rPr>
      <w:szCs w:val="20"/>
    </w:rPr>
  </w:style>
  <w:style w:type="paragraph" w:styleId="15">
    <w:name w:val="Document Map"/>
    <w:basedOn w:val="1"/>
    <w:link w:val="53"/>
    <w:unhideWhenUsed/>
    <w:qFormat/>
    <w:uiPriority w:val="0"/>
    <w:rPr>
      <w:rFonts w:ascii="宋体"/>
      <w:sz w:val="18"/>
      <w:szCs w:val="18"/>
    </w:rPr>
  </w:style>
  <w:style w:type="paragraph" w:styleId="16">
    <w:name w:val="annotation text"/>
    <w:basedOn w:val="1"/>
    <w:link w:val="54"/>
    <w:qFormat/>
    <w:uiPriority w:val="0"/>
    <w:pPr>
      <w:jc w:val="left"/>
    </w:pPr>
  </w:style>
  <w:style w:type="paragraph" w:styleId="17">
    <w:name w:val="Body Text 3"/>
    <w:basedOn w:val="1"/>
    <w:link w:val="55"/>
    <w:qFormat/>
    <w:uiPriority w:val="0"/>
    <w:pPr>
      <w:spacing w:line="240" w:lineRule="exact"/>
    </w:pPr>
    <w:rPr>
      <w:rFonts w:ascii="宋体" w:hAnsi="宋体"/>
      <w:color w:val="000000"/>
      <w:szCs w:val="21"/>
    </w:rPr>
  </w:style>
  <w:style w:type="paragraph" w:styleId="18">
    <w:name w:val="Body Text"/>
    <w:basedOn w:val="1"/>
    <w:link w:val="56"/>
    <w:qFormat/>
    <w:uiPriority w:val="0"/>
    <w:pPr>
      <w:spacing w:after="120"/>
    </w:pPr>
  </w:style>
  <w:style w:type="paragraph" w:styleId="19">
    <w:name w:val="Body Text Indent"/>
    <w:basedOn w:val="1"/>
    <w:link w:val="57"/>
    <w:unhideWhenUsed/>
    <w:qFormat/>
    <w:uiPriority w:val="0"/>
    <w:pPr>
      <w:spacing w:after="120"/>
      <w:ind w:left="420" w:leftChars="200"/>
    </w:pPr>
  </w:style>
  <w:style w:type="paragraph" w:styleId="20">
    <w:name w:val="Block Text"/>
    <w:basedOn w:val="1"/>
    <w:qFormat/>
    <w:uiPriority w:val="0"/>
    <w:pPr>
      <w:adjustRightInd w:val="0"/>
      <w:ind w:left="420" w:right="33"/>
      <w:jc w:val="left"/>
      <w:textAlignment w:val="baseline"/>
    </w:pPr>
    <w:rPr>
      <w:kern w:val="0"/>
      <w:szCs w:val="20"/>
    </w:rPr>
  </w:style>
  <w:style w:type="paragraph" w:styleId="21">
    <w:name w:val="Plain Text"/>
    <w:basedOn w:val="1"/>
    <w:next w:val="13"/>
    <w:link w:val="58"/>
    <w:qFormat/>
    <w:uiPriority w:val="0"/>
    <w:rPr>
      <w:rFonts w:ascii="宋体" w:hAnsi="Courier New"/>
      <w:szCs w:val="20"/>
    </w:rPr>
  </w:style>
  <w:style w:type="paragraph" w:styleId="22">
    <w:name w:val="Date"/>
    <w:basedOn w:val="1"/>
    <w:next w:val="1"/>
    <w:link w:val="59"/>
    <w:qFormat/>
    <w:uiPriority w:val="0"/>
    <w:pPr>
      <w:ind w:left="100" w:leftChars="2500"/>
    </w:pPr>
  </w:style>
  <w:style w:type="paragraph" w:styleId="23">
    <w:name w:val="Body Text Indent 2"/>
    <w:basedOn w:val="1"/>
    <w:link w:val="60"/>
    <w:unhideWhenUsed/>
    <w:qFormat/>
    <w:uiPriority w:val="0"/>
    <w:pPr>
      <w:spacing w:after="120" w:line="480" w:lineRule="auto"/>
      <w:ind w:left="420" w:leftChars="200"/>
    </w:pPr>
    <w:rPr>
      <w:szCs w:val="20"/>
    </w:rPr>
  </w:style>
  <w:style w:type="paragraph" w:styleId="24">
    <w:name w:val="Balloon Text"/>
    <w:basedOn w:val="1"/>
    <w:link w:val="61"/>
    <w:qFormat/>
    <w:uiPriority w:val="0"/>
    <w:rPr>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746"/>
      </w:tabs>
      <w:ind w:firstLine="560"/>
    </w:pPr>
    <w:rPr>
      <w:rFonts w:cs="宋体" w:asciiTheme="majorEastAsia" w:hAnsiTheme="majorEastAsia" w:eastAsiaTheme="majorEastAsia"/>
      <w:kern w:val="0"/>
      <w:sz w:val="28"/>
      <w:szCs w:val="44"/>
    </w:rPr>
  </w:style>
  <w:style w:type="paragraph" w:styleId="27">
    <w:name w:val="Body Text Indent 3"/>
    <w:basedOn w:val="1"/>
    <w:link w:val="64"/>
    <w:unhideWhenUsed/>
    <w:qFormat/>
    <w:uiPriority w:val="0"/>
    <w:pPr>
      <w:spacing w:after="120"/>
      <w:ind w:left="420" w:leftChars="200"/>
    </w:pPr>
    <w:rPr>
      <w:sz w:val="16"/>
      <w:szCs w:val="16"/>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65"/>
    <w:qFormat/>
    <w:uiPriority w:val="0"/>
    <w:pPr>
      <w:spacing w:before="240" w:after="60"/>
      <w:jc w:val="center"/>
      <w:outlineLvl w:val="0"/>
    </w:pPr>
    <w:rPr>
      <w:rFonts w:ascii="Cambria" w:hAnsi="Cambria"/>
      <w:b/>
      <w:bCs/>
      <w:sz w:val="32"/>
      <w:szCs w:val="32"/>
    </w:rPr>
  </w:style>
  <w:style w:type="paragraph" w:styleId="30">
    <w:name w:val="annotation subject"/>
    <w:basedOn w:val="16"/>
    <w:next w:val="16"/>
    <w:link w:val="66"/>
    <w:semiHidden/>
    <w:qFormat/>
    <w:uiPriority w:val="99"/>
    <w:rPr>
      <w:b/>
      <w:bCs/>
    </w:rPr>
  </w:style>
  <w:style w:type="paragraph" w:styleId="31">
    <w:name w:val="Body Text First Indent"/>
    <w:basedOn w:val="18"/>
    <w:qFormat/>
    <w:uiPriority w:val="0"/>
    <w:pPr>
      <w:spacing w:line="360" w:lineRule="auto"/>
      <w:ind w:firstLine="643" w:firstLineChars="200"/>
    </w:pPr>
    <w:rPr>
      <w:rFonts w:ascii="Arial" w:hAnsi="Arial"/>
    </w:rPr>
  </w:style>
  <w:style w:type="paragraph" w:styleId="32">
    <w:name w:val="Body Text First Indent 2"/>
    <w:basedOn w:val="19"/>
    <w:link w:val="67"/>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paragraph" w:customStyle="1" w:styleId="41">
    <w:name w:val="TOC 标题1"/>
    <w:basedOn w:val="3"/>
    <w:next w:val="1"/>
    <w:unhideWhenUsed/>
    <w:qFormat/>
    <w:uiPriority w:val="39"/>
  </w:style>
  <w:style w:type="paragraph" w:customStyle="1" w:styleId="42">
    <w:name w:val="样式 标题 2 + 宋体"/>
    <w:basedOn w:val="4"/>
    <w:qFormat/>
    <w:uiPriority w:val="99"/>
    <w:pPr>
      <w:tabs>
        <w:tab w:val="left" w:pos="567"/>
      </w:tabs>
    </w:pPr>
    <w:rPr>
      <w:rFonts w:ascii="宋体" w:hAnsi="宋体"/>
      <w:sz w:val="30"/>
    </w:rPr>
  </w:style>
  <w:style w:type="character" w:customStyle="1" w:styleId="43">
    <w:name w:val="标题 2 Char"/>
    <w:link w:val="4"/>
    <w:qFormat/>
    <w:uiPriority w:val="0"/>
    <w:rPr>
      <w:rFonts w:ascii="Cambria" w:hAnsi="Cambria" w:eastAsia="宋体" w:cs="Times New Roman"/>
      <w:b/>
      <w:bCs/>
      <w:kern w:val="2"/>
      <w:sz w:val="32"/>
      <w:szCs w:val="32"/>
    </w:rPr>
  </w:style>
  <w:style w:type="character" w:customStyle="1" w:styleId="44">
    <w:name w:val="标题 1 Char"/>
    <w:link w:val="3"/>
    <w:qFormat/>
    <w:uiPriority w:val="0"/>
    <w:rPr>
      <w:rFonts w:ascii="微软雅黑" w:hAnsi="微软雅黑" w:eastAsia="微软雅黑" w:cs="仿宋"/>
      <w:b/>
      <w:color w:val="000000"/>
      <w:kern w:val="2"/>
      <w:sz w:val="32"/>
      <w:szCs w:val="32"/>
    </w:rPr>
  </w:style>
  <w:style w:type="character" w:customStyle="1" w:styleId="45">
    <w:name w:val="标题 3 Char"/>
    <w:link w:val="5"/>
    <w:qFormat/>
    <w:uiPriority w:val="0"/>
    <w:rPr>
      <w:b/>
      <w:bCs/>
      <w:kern w:val="2"/>
      <w:sz w:val="32"/>
      <w:szCs w:val="32"/>
    </w:rPr>
  </w:style>
  <w:style w:type="character" w:customStyle="1" w:styleId="46">
    <w:name w:val="标题 4 Char"/>
    <w:link w:val="6"/>
    <w:qFormat/>
    <w:uiPriority w:val="0"/>
    <w:rPr>
      <w:rFonts w:ascii="宋体" w:hAnsi="宋体" w:eastAsia="宋体" w:cs="Times New Roman"/>
      <w:b/>
      <w:bCs/>
      <w:kern w:val="2"/>
      <w:sz w:val="28"/>
      <w:szCs w:val="28"/>
    </w:rPr>
  </w:style>
  <w:style w:type="character" w:customStyle="1" w:styleId="47">
    <w:name w:val="标题 5 Char"/>
    <w:link w:val="7"/>
    <w:qFormat/>
    <w:uiPriority w:val="0"/>
    <w:rPr>
      <w:b/>
      <w:bCs/>
      <w:kern w:val="2"/>
      <w:sz w:val="28"/>
      <w:szCs w:val="28"/>
    </w:rPr>
  </w:style>
  <w:style w:type="character" w:customStyle="1" w:styleId="48">
    <w:name w:val="标题 6 Char"/>
    <w:link w:val="8"/>
    <w:qFormat/>
    <w:uiPriority w:val="0"/>
    <w:rPr>
      <w:rFonts w:ascii="Arial" w:hAnsi="Arial" w:eastAsia="黑体"/>
      <w:b/>
      <w:bCs/>
      <w:kern w:val="2"/>
      <w:sz w:val="24"/>
      <w:szCs w:val="24"/>
    </w:rPr>
  </w:style>
  <w:style w:type="character" w:customStyle="1" w:styleId="49">
    <w:name w:val="标题 7 Char"/>
    <w:link w:val="9"/>
    <w:semiHidden/>
    <w:qFormat/>
    <w:uiPriority w:val="0"/>
    <w:rPr>
      <w:b/>
      <w:bCs/>
      <w:kern w:val="2"/>
      <w:sz w:val="24"/>
      <w:szCs w:val="24"/>
    </w:rPr>
  </w:style>
  <w:style w:type="character" w:customStyle="1" w:styleId="50">
    <w:name w:val="标题 8 Char"/>
    <w:link w:val="10"/>
    <w:semiHidden/>
    <w:qFormat/>
    <w:uiPriority w:val="0"/>
    <w:rPr>
      <w:rFonts w:ascii="等线 Light" w:hAnsi="等线 Light" w:eastAsia="等线 Light" w:cs="Times New Roman"/>
      <w:kern w:val="2"/>
      <w:sz w:val="24"/>
      <w:szCs w:val="24"/>
    </w:rPr>
  </w:style>
  <w:style w:type="character" w:customStyle="1" w:styleId="51">
    <w:name w:val="标题 9 Char"/>
    <w:link w:val="11"/>
    <w:semiHidden/>
    <w:qFormat/>
    <w:uiPriority w:val="0"/>
    <w:rPr>
      <w:rFonts w:ascii="等线 Light" w:hAnsi="等线 Light" w:eastAsia="等线 Light" w:cs="Times New Roman"/>
      <w:kern w:val="2"/>
      <w:sz w:val="21"/>
      <w:szCs w:val="21"/>
    </w:rPr>
  </w:style>
  <w:style w:type="character" w:customStyle="1" w:styleId="52">
    <w:name w:val="正文缩进 Char"/>
    <w:link w:val="14"/>
    <w:qFormat/>
    <w:locked/>
    <w:uiPriority w:val="0"/>
    <w:rPr>
      <w:rFonts w:eastAsia="宋体"/>
      <w:kern w:val="2"/>
      <w:sz w:val="21"/>
      <w:lang w:val="en-US" w:eastAsia="zh-CN" w:bidi="ar-SA"/>
    </w:rPr>
  </w:style>
  <w:style w:type="character" w:customStyle="1" w:styleId="53">
    <w:name w:val="文档结构图 Char1"/>
    <w:link w:val="15"/>
    <w:semiHidden/>
    <w:qFormat/>
    <w:uiPriority w:val="0"/>
    <w:rPr>
      <w:rFonts w:ascii="宋体"/>
      <w:kern w:val="2"/>
      <w:sz w:val="18"/>
      <w:szCs w:val="18"/>
    </w:rPr>
  </w:style>
  <w:style w:type="character" w:customStyle="1" w:styleId="54">
    <w:name w:val="批注文字 Char"/>
    <w:link w:val="16"/>
    <w:qFormat/>
    <w:uiPriority w:val="0"/>
    <w:rPr>
      <w:kern w:val="2"/>
      <w:sz w:val="21"/>
      <w:szCs w:val="24"/>
    </w:rPr>
  </w:style>
  <w:style w:type="character" w:customStyle="1" w:styleId="55">
    <w:name w:val="正文文本 3 Char"/>
    <w:link w:val="17"/>
    <w:qFormat/>
    <w:uiPriority w:val="0"/>
    <w:rPr>
      <w:rFonts w:ascii="宋体" w:hAnsi="宋体"/>
      <w:color w:val="000000"/>
      <w:kern w:val="2"/>
      <w:sz w:val="21"/>
      <w:szCs w:val="21"/>
    </w:rPr>
  </w:style>
  <w:style w:type="character" w:customStyle="1" w:styleId="56">
    <w:name w:val="正文文本 Char"/>
    <w:link w:val="18"/>
    <w:qFormat/>
    <w:uiPriority w:val="0"/>
    <w:rPr>
      <w:kern w:val="2"/>
      <w:sz w:val="21"/>
      <w:szCs w:val="24"/>
    </w:rPr>
  </w:style>
  <w:style w:type="character" w:customStyle="1" w:styleId="57">
    <w:name w:val="正文文本缩进 Char1"/>
    <w:link w:val="19"/>
    <w:semiHidden/>
    <w:qFormat/>
    <w:uiPriority w:val="0"/>
    <w:rPr>
      <w:kern w:val="2"/>
      <w:sz w:val="21"/>
      <w:szCs w:val="24"/>
    </w:rPr>
  </w:style>
  <w:style w:type="character" w:customStyle="1" w:styleId="58">
    <w:name w:val="纯文本 Char"/>
    <w:link w:val="21"/>
    <w:qFormat/>
    <w:uiPriority w:val="0"/>
    <w:rPr>
      <w:rFonts w:ascii="宋体" w:hAnsi="Courier New" w:eastAsia="宋体"/>
      <w:kern w:val="2"/>
      <w:sz w:val="21"/>
      <w:lang w:val="en-US" w:eastAsia="zh-CN" w:bidi="ar-SA"/>
    </w:rPr>
  </w:style>
  <w:style w:type="character" w:customStyle="1" w:styleId="59">
    <w:name w:val="日期 Char"/>
    <w:link w:val="22"/>
    <w:qFormat/>
    <w:uiPriority w:val="0"/>
    <w:rPr>
      <w:kern w:val="2"/>
      <w:sz w:val="21"/>
      <w:szCs w:val="24"/>
    </w:rPr>
  </w:style>
  <w:style w:type="character" w:customStyle="1" w:styleId="60">
    <w:name w:val="正文文本缩进 2 Char"/>
    <w:link w:val="23"/>
    <w:qFormat/>
    <w:uiPriority w:val="0"/>
    <w:rPr>
      <w:kern w:val="2"/>
      <w:sz w:val="21"/>
    </w:rPr>
  </w:style>
  <w:style w:type="character" w:customStyle="1" w:styleId="61">
    <w:name w:val="批注框文本 Char"/>
    <w:link w:val="24"/>
    <w:qFormat/>
    <w:uiPriority w:val="0"/>
    <w:rPr>
      <w:kern w:val="2"/>
      <w:sz w:val="18"/>
      <w:szCs w:val="18"/>
    </w:rPr>
  </w:style>
  <w:style w:type="character" w:customStyle="1" w:styleId="62">
    <w:name w:val="页脚 Char"/>
    <w:link w:val="2"/>
    <w:qFormat/>
    <w:uiPriority w:val="99"/>
    <w:rPr>
      <w:kern w:val="2"/>
      <w:sz w:val="18"/>
      <w:szCs w:val="18"/>
    </w:rPr>
  </w:style>
  <w:style w:type="character" w:customStyle="1" w:styleId="63">
    <w:name w:val="页眉 Char"/>
    <w:link w:val="25"/>
    <w:qFormat/>
    <w:uiPriority w:val="0"/>
    <w:rPr>
      <w:kern w:val="2"/>
      <w:sz w:val="18"/>
      <w:szCs w:val="18"/>
    </w:rPr>
  </w:style>
  <w:style w:type="character" w:customStyle="1" w:styleId="64">
    <w:name w:val="正文文本缩进 3 Char"/>
    <w:link w:val="27"/>
    <w:qFormat/>
    <w:uiPriority w:val="0"/>
    <w:rPr>
      <w:kern w:val="2"/>
      <w:sz w:val="16"/>
      <w:szCs w:val="16"/>
    </w:rPr>
  </w:style>
  <w:style w:type="character" w:customStyle="1" w:styleId="65">
    <w:name w:val="标题 Char"/>
    <w:link w:val="29"/>
    <w:qFormat/>
    <w:uiPriority w:val="0"/>
    <w:rPr>
      <w:rFonts w:ascii="Cambria" w:hAnsi="Cambria" w:cs="Times New Roman"/>
      <w:b/>
      <w:bCs/>
      <w:kern w:val="2"/>
      <w:sz w:val="32"/>
      <w:szCs w:val="32"/>
    </w:rPr>
  </w:style>
  <w:style w:type="character" w:customStyle="1" w:styleId="66">
    <w:name w:val="批注主题 Char"/>
    <w:link w:val="30"/>
    <w:semiHidden/>
    <w:qFormat/>
    <w:uiPriority w:val="99"/>
    <w:rPr>
      <w:b/>
      <w:bCs/>
      <w:kern w:val="2"/>
      <w:sz w:val="21"/>
      <w:szCs w:val="24"/>
    </w:rPr>
  </w:style>
  <w:style w:type="character" w:customStyle="1" w:styleId="67">
    <w:name w:val="正文首行缩进 2 Char"/>
    <w:basedOn w:val="57"/>
    <w:link w:val="32"/>
    <w:qFormat/>
    <w:uiPriority w:val="0"/>
  </w:style>
  <w:style w:type="character" w:customStyle="1" w:styleId="68">
    <w:name w:val="font21"/>
    <w:qFormat/>
    <w:uiPriority w:val="0"/>
    <w:rPr>
      <w:rFonts w:hint="default" w:ascii="Times New Roman" w:hAnsi="Times New Roman" w:cs="Times New Roman"/>
      <w:color w:val="000000"/>
      <w:sz w:val="18"/>
      <w:szCs w:val="18"/>
      <w:u w:val="none"/>
    </w:rPr>
  </w:style>
  <w:style w:type="character" w:customStyle="1" w:styleId="69">
    <w:name w:val="列出段落 Char"/>
    <w:link w:val="70"/>
    <w:qFormat/>
    <w:locked/>
    <w:uiPriority w:val="34"/>
    <w:rPr>
      <w:kern w:val="2"/>
      <w:sz w:val="21"/>
      <w:szCs w:val="24"/>
    </w:rPr>
  </w:style>
  <w:style w:type="paragraph" w:customStyle="1" w:styleId="70">
    <w:name w:val="列出段落2"/>
    <w:basedOn w:val="1"/>
    <w:link w:val="69"/>
    <w:unhideWhenUsed/>
    <w:qFormat/>
    <w:uiPriority w:val="34"/>
    <w:pPr>
      <w:ind w:firstLine="420" w:firstLineChars="200"/>
    </w:pPr>
  </w:style>
  <w:style w:type="character" w:customStyle="1" w:styleId="71">
    <w:name w:val="fontstyle11"/>
    <w:qFormat/>
    <w:uiPriority w:val="0"/>
    <w:rPr>
      <w:rFonts w:hint="eastAsia" w:ascii="宋体" w:hAnsi="宋体" w:eastAsia="宋体"/>
      <w:color w:val="000000"/>
      <w:sz w:val="22"/>
      <w:szCs w:val="22"/>
    </w:rPr>
  </w:style>
  <w:style w:type="character" w:customStyle="1" w:styleId="72">
    <w:name w:val="纯文本 Char2"/>
    <w:qFormat/>
    <w:uiPriority w:val="0"/>
    <w:rPr>
      <w:rFonts w:ascii="宋体" w:hAnsi="Courier New" w:cs="Courier New"/>
      <w:kern w:val="2"/>
      <w:sz w:val="21"/>
      <w:szCs w:val="21"/>
    </w:rPr>
  </w:style>
  <w:style w:type="character" w:customStyle="1" w:styleId="73">
    <w:name w:val="正文缩进 Char1"/>
    <w:qFormat/>
    <w:locked/>
    <w:uiPriority w:val="0"/>
    <w:rPr>
      <w:rFonts w:eastAsia="宋体"/>
      <w:kern w:val="2"/>
      <w:sz w:val="21"/>
      <w:lang w:val="en-US" w:eastAsia="zh-CN" w:bidi="ar-SA"/>
    </w:rPr>
  </w:style>
  <w:style w:type="character" w:customStyle="1" w:styleId="74">
    <w:name w:val="标题 1 Char1"/>
    <w:qFormat/>
    <w:uiPriority w:val="0"/>
    <w:rPr>
      <w:b/>
      <w:bCs/>
      <w:kern w:val="44"/>
      <w:sz w:val="44"/>
      <w:szCs w:val="44"/>
    </w:rPr>
  </w:style>
  <w:style w:type="character" w:customStyle="1" w:styleId="75">
    <w:name w:val="批注文字 Char1"/>
    <w:qFormat/>
    <w:uiPriority w:val="0"/>
    <w:rPr>
      <w:rFonts w:ascii="Times New Roman" w:hAnsi="Times New Roman"/>
      <w:kern w:val="2"/>
      <w:sz w:val="21"/>
      <w:szCs w:val="24"/>
    </w:rPr>
  </w:style>
  <w:style w:type="character" w:customStyle="1" w:styleId="76">
    <w:name w:val="Char Char1"/>
    <w:qFormat/>
    <w:uiPriority w:val="0"/>
    <w:rPr>
      <w:rFonts w:eastAsia="宋体"/>
      <w:kern w:val="2"/>
      <w:sz w:val="21"/>
      <w:szCs w:val="24"/>
      <w:lang w:val="en-US" w:eastAsia="zh-CN" w:bidi="ar-SA"/>
    </w:rPr>
  </w:style>
  <w:style w:type="character" w:customStyle="1" w:styleId="77">
    <w:name w:val="标准正文 Char"/>
    <w:link w:val="78"/>
    <w:qFormat/>
    <w:locked/>
    <w:uiPriority w:val="0"/>
    <w:rPr>
      <w:rFonts w:ascii="宋体" w:hAnsi="宋体"/>
      <w:kern w:val="2"/>
      <w:sz w:val="24"/>
      <w:szCs w:val="22"/>
    </w:rPr>
  </w:style>
  <w:style w:type="paragraph" w:customStyle="1" w:styleId="78">
    <w:name w:val="标准正文"/>
    <w:basedOn w:val="1"/>
    <w:link w:val="77"/>
    <w:qFormat/>
    <w:uiPriority w:val="0"/>
    <w:pPr>
      <w:spacing w:line="360" w:lineRule="auto"/>
      <w:ind w:firstLine="420" w:firstLineChars="200"/>
    </w:pPr>
    <w:rPr>
      <w:rFonts w:ascii="宋体" w:hAnsi="宋体"/>
      <w:sz w:val="24"/>
      <w:szCs w:val="22"/>
    </w:rPr>
  </w:style>
  <w:style w:type="character" w:customStyle="1" w:styleId="79">
    <w:name w:val="font71"/>
    <w:qFormat/>
    <w:uiPriority w:val="0"/>
    <w:rPr>
      <w:rFonts w:hint="eastAsia" w:ascii="宋体" w:hAnsi="宋体" w:eastAsia="宋体" w:cs="宋体"/>
      <w:color w:val="000000"/>
      <w:sz w:val="21"/>
      <w:szCs w:val="21"/>
      <w:u w:val="none"/>
    </w:rPr>
  </w:style>
  <w:style w:type="character" w:customStyle="1" w:styleId="80">
    <w:name w:val="正文文本缩进 Char"/>
    <w:link w:val="81"/>
    <w:qFormat/>
    <w:uiPriority w:val="0"/>
    <w:rPr>
      <w:kern w:val="2"/>
      <w:sz w:val="21"/>
      <w:szCs w:val="24"/>
    </w:rPr>
  </w:style>
  <w:style w:type="paragraph" w:customStyle="1" w:styleId="81">
    <w:name w:val="正文文本缩进1"/>
    <w:basedOn w:val="1"/>
    <w:next w:val="19"/>
    <w:link w:val="80"/>
    <w:qFormat/>
    <w:uiPriority w:val="0"/>
    <w:pPr>
      <w:spacing w:after="120"/>
      <w:ind w:left="420" w:leftChars="200"/>
    </w:pPr>
  </w:style>
  <w:style w:type="character" w:customStyle="1" w:styleId="82">
    <w:name w:val="bookmark-item"/>
    <w:basedOn w:val="35"/>
    <w:qFormat/>
    <w:uiPriority w:val="0"/>
  </w:style>
  <w:style w:type="character" w:customStyle="1" w:styleId="83">
    <w:name w:val="标题 9 Char1"/>
    <w:semiHidden/>
    <w:qFormat/>
    <w:uiPriority w:val="0"/>
    <w:rPr>
      <w:rFonts w:ascii="Cambria" w:hAnsi="Cambria" w:eastAsia="宋体" w:cs="Times New Roman"/>
      <w:kern w:val="2"/>
      <w:sz w:val="21"/>
      <w:szCs w:val="21"/>
    </w:rPr>
  </w:style>
  <w:style w:type="character" w:customStyle="1" w:styleId="84">
    <w:name w:val="正文文本 Char1"/>
    <w:semiHidden/>
    <w:qFormat/>
    <w:locked/>
    <w:uiPriority w:val="0"/>
    <w:rPr>
      <w:kern w:val="2"/>
      <w:sz w:val="21"/>
      <w:szCs w:val="24"/>
    </w:rPr>
  </w:style>
  <w:style w:type="character" w:customStyle="1" w:styleId="85">
    <w:name w:val="Char Char5"/>
    <w:qFormat/>
    <w:locked/>
    <w:uiPriority w:val="0"/>
    <w:rPr>
      <w:rFonts w:cs="Times New Roman"/>
      <w:sz w:val="21"/>
      <w:szCs w:val="21"/>
    </w:rPr>
  </w:style>
  <w:style w:type="character" w:customStyle="1" w:styleId="86">
    <w:name w:val="文档结构图 Char"/>
    <w:link w:val="87"/>
    <w:semiHidden/>
    <w:qFormat/>
    <w:uiPriority w:val="99"/>
    <w:rPr>
      <w:rFonts w:ascii="宋体" w:eastAsia="宋体"/>
      <w:kern w:val="2"/>
      <w:sz w:val="18"/>
      <w:szCs w:val="18"/>
    </w:rPr>
  </w:style>
  <w:style w:type="paragraph" w:customStyle="1" w:styleId="87">
    <w:name w:val="文档结构图1"/>
    <w:basedOn w:val="1"/>
    <w:next w:val="15"/>
    <w:link w:val="86"/>
    <w:unhideWhenUsed/>
    <w:qFormat/>
    <w:uiPriority w:val="99"/>
    <w:rPr>
      <w:rFonts w:ascii="宋体"/>
      <w:sz w:val="18"/>
      <w:szCs w:val="18"/>
    </w:rPr>
  </w:style>
  <w:style w:type="character" w:customStyle="1" w:styleId="88">
    <w:name w:val="正文文本缩进 字符1"/>
    <w:semiHidden/>
    <w:qFormat/>
    <w:uiPriority w:val="99"/>
  </w:style>
  <w:style w:type="character" w:customStyle="1" w:styleId="89">
    <w:name w:val="纯文本 Char1"/>
    <w:qFormat/>
    <w:uiPriority w:val="0"/>
    <w:rPr>
      <w:rFonts w:ascii="宋体" w:hAnsi="Courier New"/>
      <w:kern w:val="2"/>
      <w:sz w:val="21"/>
    </w:rPr>
  </w:style>
  <w:style w:type="character" w:customStyle="1" w:styleId="90">
    <w:name w:val="正文文本缩进 3 字符"/>
    <w:semiHidden/>
    <w:qFormat/>
    <w:uiPriority w:val="99"/>
    <w:rPr>
      <w:sz w:val="16"/>
      <w:szCs w:val="16"/>
    </w:rPr>
  </w:style>
  <w:style w:type="character" w:customStyle="1" w:styleId="91">
    <w:name w:val="普通文字 Char Char2"/>
    <w:qFormat/>
    <w:uiPriority w:val="0"/>
    <w:rPr>
      <w:rFonts w:ascii="宋体" w:hAnsi="Courier New" w:eastAsia="宋体" w:cs="Courier New"/>
      <w:szCs w:val="21"/>
    </w:rPr>
  </w:style>
  <w:style w:type="character" w:customStyle="1" w:styleId="92">
    <w:name w:val="Char Char"/>
    <w:qFormat/>
    <w:locked/>
    <w:uiPriority w:val="0"/>
    <w:rPr>
      <w:rFonts w:ascii="宋体" w:hAnsi="宋体" w:eastAsia="宋体"/>
      <w:kern w:val="2"/>
      <w:sz w:val="21"/>
      <w:szCs w:val="24"/>
      <w:lang w:val="en-US" w:eastAsia="zh-CN" w:bidi="ar-SA"/>
    </w:rPr>
  </w:style>
  <w:style w:type="character" w:customStyle="1" w:styleId="93">
    <w:name w:val="标题 8 Char1"/>
    <w:semiHidden/>
    <w:qFormat/>
    <w:uiPriority w:val="0"/>
    <w:rPr>
      <w:rFonts w:ascii="Cambria" w:hAnsi="Cambria" w:eastAsia="宋体" w:cs="Times New Roman"/>
      <w:kern w:val="2"/>
      <w:sz w:val="24"/>
      <w:szCs w:val="24"/>
    </w:rPr>
  </w:style>
  <w:style w:type="character" w:customStyle="1" w:styleId="94">
    <w:name w:val="正文缩进2字符 Char"/>
    <w:link w:val="95"/>
    <w:qFormat/>
    <w:locked/>
    <w:uiPriority w:val="0"/>
    <w:rPr>
      <w:rFonts w:ascii="Calibri" w:hAnsi="Calibri" w:eastAsia="宋体" w:cs="Times New Roman"/>
      <w:kern w:val="2"/>
      <w:sz w:val="24"/>
      <w:szCs w:val="24"/>
    </w:rPr>
  </w:style>
  <w:style w:type="paragraph" w:customStyle="1" w:styleId="95">
    <w:name w:val="正文缩进2字符"/>
    <w:basedOn w:val="1"/>
    <w:next w:val="1"/>
    <w:link w:val="94"/>
    <w:qFormat/>
    <w:uiPriority w:val="0"/>
    <w:pPr>
      <w:spacing w:line="360" w:lineRule="auto"/>
      <w:ind w:firstLine="480" w:firstLineChars="200"/>
    </w:pPr>
    <w:rPr>
      <w:rFonts w:ascii="Calibri" w:hAnsi="Calibri"/>
      <w:sz w:val="24"/>
    </w:rPr>
  </w:style>
  <w:style w:type="character" w:customStyle="1" w:styleId="96">
    <w:name w:val="标题 4 Char1"/>
    <w:semiHidden/>
    <w:qFormat/>
    <w:uiPriority w:val="0"/>
    <w:rPr>
      <w:rFonts w:ascii="Cambria" w:hAnsi="Cambria" w:eastAsia="宋体" w:cs="Times New Roman"/>
      <w:b/>
      <w:bCs/>
      <w:kern w:val="2"/>
      <w:sz w:val="28"/>
      <w:szCs w:val="28"/>
    </w:rPr>
  </w:style>
  <w:style w:type="character" w:customStyle="1" w:styleId="97">
    <w:name w:val="font51"/>
    <w:qFormat/>
    <w:uiPriority w:val="0"/>
    <w:rPr>
      <w:rFonts w:hint="eastAsia" w:ascii="宋体" w:hAnsi="宋体" w:eastAsia="宋体" w:cs="宋体"/>
      <w:color w:val="000000"/>
      <w:sz w:val="18"/>
      <w:szCs w:val="18"/>
      <w:u w:val="none"/>
    </w:rPr>
  </w:style>
  <w:style w:type="character" w:customStyle="1" w:styleId="98">
    <w:name w:val="普通文字 Char Char1 Char"/>
    <w:qFormat/>
    <w:locked/>
    <w:uiPriority w:val="0"/>
    <w:rPr>
      <w:rFonts w:ascii="宋体" w:hAnsi="Courier New" w:eastAsia="宋体" w:cs="宋体"/>
      <w:kern w:val="2"/>
      <w:sz w:val="21"/>
      <w:szCs w:val="21"/>
      <w:lang w:val="en-US" w:eastAsia="zh-CN"/>
    </w:rPr>
  </w:style>
  <w:style w:type="character" w:customStyle="1" w:styleId="99">
    <w:name w:val="标书4级 Char"/>
    <w:link w:val="100"/>
    <w:qFormat/>
    <w:uiPriority w:val="0"/>
    <w:rPr>
      <w:rFonts w:ascii="宋体" w:hAnsi="宋体"/>
      <w:b/>
      <w:bCs/>
      <w:kern w:val="2"/>
      <w:sz w:val="28"/>
      <w:szCs w:val="28"/>
    </w:rPr>
  </w:style>
  <w:style w:type="paragraph" w:customStyle="1" w:styleId="100">
    <w:name w:val="标书4级"/>
    <w:basedOn w:val="6"/>
    <w:link w:val="99"/>
    <w:qFormat/>
    <w:uiPriority w:val="0"/>
  </w:style>
  <w:style w:type="character" w:customStyle="1" w:styleId="101">
    <w:name w:val="font41"/>
    <w:qFormat/>
    <w:uiPriority w:val="0"/>
    <w:rPr>
      <w:rFonts w:hint="eastAsia" w:ascii="宋体" w:hAnsi="宋体" w:eastAsia="宋体" w:cs="宋体"/>
      <w:color w:val="FF0000"/>
      <w:sz w:val="18"/>
      <w:szCs w:val="18"/>
      <w:u w:val="none"/>
    </w:rPr>
  </w:style>
  <w:style w:type="character" w:customStyle="1" w:styleId="102">
    <w:name w:val="纯文本 Char3"/>
    <w:qFormat/>
    <w:uiPriority w:val="0"/>
    <w:rPr>
      <w:rFonts w:ascii="宋体" w:hAnsi="Courier New" w:eastAsia="宋体"/>
      <w:kern w:val="2"/>
      <w:sz w:val="21"/>
      <w:lang w:val="en-US" w:eastAsia="zh-CN" w:bidi="ar-SA"/>
    </w:rPr>
  </w:style>
  <w:style w:type="character" w:customStyle="1" w:styleId="103">
    <w:name w:val="普通文字 Char Char3"/>
    <w:qFormat/>
    <w:uiPriority w:val="0"/>
    <w:rPr>
      <w:rFonts w:ascii="宋体" w:hAnsi="Courier New"/>
      <w:kern w:val="2"/>
      <w:sz w:val="21"/>
    </w:rPr>
  </w:style>
  <w:style w:type="character" w:customStyle="1" w:styleId="104">
    <w:name w:val="Char Char10"/>
    <w:qFormat/>
    <w:uiPriority w:val="0"/>
    <w:rPr>
      <w:rFonts w:eastAsia="宋体"/>
      <w:kern w:val="2"/>
      <w:sz w:val="21"/>
      <w:szCs w:val="24"/>
      <w:lang w:val="en-US" w:eastAsia="zh-CN" w:bidi="ar-SA"/>
    </w:rPr>
  </w:style>
  <w:style w:type="character" w:customStyle="1" w:styleId="105">
    <w:name w:val="无间隔 Char"/>
    <w:link w:val="106"/>
    <w:qFormat/>
    <w:uiPriority w:val="1"/>
    <w:rPr>
      <w:rFonts w:ascii="Calibri" w:hAnsi="Calibri"/>
      <w:kern w:val="2"/>
      <w:sz w:val="21"/>
      <w:szCs w:val="22"/>
      <w:lang w:val="en-US" w:eastAsia="zh-CN" w:bidi="ar-SA"/>
    </w:rPr>
  </w:style>
  <w:style w:type="paragraph" w:customStyle="1" w:styleId="106">
    <w:name w:val="无间隔1"/>
    <w:link w:val="105"/>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7">
    <w:name w:val="正文文本 (2)_"/>
    <w:link w:val="108"/>
    <w:qFormat/>
    <w:locked/>
    <w:uiPriority w:val="0"/>
    <w:rPr>
      <w:rFonts w:ascii="MingLiU" w:hAnsi="MingLiU" w:eastAsia="MingLiU" w:cs="MingLiU"/>
      <w:sz w:val="22"/>
      <w:shd w:val="clear" w:color="auto" w:fill="FFFFFF"/>
    </w:rPr>
  </w:style>
  <w:style w:type="paragraph" w:customStyle="1" w:styleId="108">
    <w:name w:val="正文文本 (2)5"/>
    <w:basedOn w:val="1"/>
    <w:link w:val="107"/>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09">
    <w:name w:val="mh-con"/>
    <w:basedOn w:val="35"/>
    <w:qFormat/>
    <w:uiPriority w:val="0"/>
  </w:style>
  <w:style w:type="character" w:customStyle="1" w:styleId="110">
    <w:name w:val="A15"/>
    <w:qFormat/>
    <w:uiPriority w:val="0"/>
    <w:rPr>
      <w:rFonts w:ascii="Times New Roman" w:hAnsi="Times New Roman"/>
      <w:color w:val="000000"/>
      <w:sz w:val="14"/>
      <w:szCs w:val="14"/>
    </w:rPr>
  </w:style>
  <w:style w:type="character" w:customStyle="1" w:styleId="111">
    <w:name w:val="apple-converted-space"/>
    <w:qFormat/>
    <w:uiPriority w:val="0"/>
  </w:style>
  <w:style w:type="character" w:customStyle="1" w:styleId="112">
    <w:name w:val="副章标题 Char"/>
    <w:link w:val="113"/>
    <w:qFormat/>
    <w:uiPriority w:val="0"/>
    <w:rPr>
      <w:rFonts w:hAnsi="微软雅黑"/>
      <w:b/>
      <w:color w:val="000000"/>
      <w:sz w:val="36"/>
      <w:szCs w:val="36"/>
    </w:rPr>
  </w:style>
  <w:style w:type="paragraph" w:customStyle="1" w:styleId="113">
    <w:name w:val="副章标题"/>
    <w:basedOn w:val="1"/>
    <w:link w:val="112"/>
    <w:qFormat/>
    <w:uiPriority w:val="0"/>
    <w:pPr>
      <w:outlineLvl w:val="1"/>
    </w:pPr>
    <w:rPr>
      <w:rFonts w:hAnsi="微软雅黑"/>
      <w:b/>
      <w:color w:val="000000"/>
      <w:kern w:val="0"/>
      <w:sz w:val="36"/>
      <w:szCs w:val="36"/>
    </w:rPr>
  </w:style>
  <w:style w:type="character" w:customStyle="1" w:styleId="114">
    <w:name w:val="Char Char3"/>
    <w:qFormat/>
    <w:uiPriority w:val="0"/>
    <w:rPr>
      <w:rFonts w:ascii="宋体" w:hAnsi="Courier New" w:eastAsia="宋体"/>
      <w:kern w:val="2"/>
      <w:sz w:val="21"/>
      <w:lang w:val="en-US" w:eastAsia="zh-CN" w:bidi="ar-SA"/>
    </w:rPr>
  </w:style>
  <w:style w:type="character" w:customStyle="1" w:styleId="115">
    <w:name w:val="普通文字 Char Char5"/>
    <w:qFormat/>
    <w:uiPriority w:val="0"/>
    <w:rPr>
      <w:rFonts w:ascii="宋体" w:hAnsi="Courier New" w:eastAsia="宋体"/>
      <w:szCs w:val="21"/>
      <w:lang w:bidi="ar-SA"/>
    </w:rPr>
  </w:style>
  <w:style w:type="paragraph" w:customStyle="1" w:styleId="116">
    <w:name w:val="标题 41"/>
    <w:basedOn w:val="1"/>
    <w:next w:val="1"/>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17">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_Style 29"/>
    <w:basedOn w:val="1"/>
    <w:qFormat/>
    <w:uiPriority w:val="0"/>
    <w:rPr>
      <w:rFonts w:ascii="Tahoma" w:hAnsi="Tahoma"/>
      <w:sz w:val="24"/>
      <w:szCs w:val="20"/>
    </w:rPr>
  </w:style>
  <w:style w:type="paragraph" w:customStyle="1" w:styleId="119">
    <w:name w:val="mh-nam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目录 41"/>
    <w:basedOn w:val="1"/>
    <w:next w:val="1"/>
    <w:unhideWhenUsed/>
    <w:qFormat/>
    <w:uiPriority w:val="39"/>
    <w:pPr>
      <w:ind w:left="630"/>
      <w:jc w:val="left"/>
    </w:pPr>
    <w:rPr>
      <w:rFonts w:ascii="等线" w:hAnsi="等线" w:eastAsia="等线"/>
      <w:sz w:val="18"/>
      <w:szCs w:val="18"/>
    </w:rPr>
  </w:style>
  <w:style w:type="paragraph" w:customStyle="1" w:styleId="122">
    <w:name w:val="Numbered List"/>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123">
    <w:name w:val="目录 91"/>
    <w:basedOn w:val="1"/>
    <w:next w:val="1"/>
    <w:unhideWhenUsed/>
    <w:qFormat/>
    <w:uiPriority w:val="39"/>
    <w:pPr>
      <w:ind w:left="1680"/>
      <w:jc w:val="left"/>
    </w:pPr>
    <w:rPr>
      <w:rFonts w:ascii="等线" w:hAnsi="等线" w:eastAsia="等线"/>
      <w:sz w:val="18"/>
      <w:szCs w:val="18"/>
    </w:rPr>
  </w:style>
  <w:style w:type="paragraph" w:customStyle="1" w:styleId="12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样式 小四正文 + 首行缩进:  2 字符 段前: 0.5 行"/>
    <w:basedOn w:val="1"/>
    <w:qFormat/>
    <w:uiPriority w:val="0"/>
    <w:pPr>
      <w:spacing w:beforeLines="50" w:line="360" w:lineRule="auto"/>
      <w:ind w:firstLine="200" w:firstLineChars="200"/>
    </w:pPr>
    <w:rPr>
      <w:rFonts w:ascii="宋体" w:hAnsi="宋体"/>
      <w:sz w:val="24"/>
      <w:szCs w:val="20"/>
    </w:rPr>
  </w:style>
  <w:style w:type="paragraph" w:customStyle="1" w:styleId="127">
    <w:name w:val="*正文"/>
    <w:basedOn w:val="1"/>
    <w:qFormat/>
    <w:uiPriority w:val="0"/>
    <w:pPr>
      <w:widowControl/>
      <w:ind w:firstLine="200" w:firstLineChars="200"/>
      <w:jc w:val="left"/>
    </w:pPr>
    <w:rPr>
      <w:rFonts w:ascii="仿宋_GB2312" w:hAnsi="Calibri" w:eastAsia="仿宋_GB2312"/>
      <w:kern w:val="0"/>
      <w:sz w:val="24"/>
      <w:szCs w:val="28"/>
    </w:rPr>
  </w:style>
  <w:style w:type="paragraph" w:customStyle="1" w:styleId="128">
    <w:name w:val="目录 81"/>
    <w:basedOn w:val="1"/>
    <w:next w:val="1"/>
    <w:unhideWhenUsed/>
    <w:qFormat/>
    <w:uiPriority w:val="39"/>
    <w:pPr>
      <w:ind w:left="1470"/>
      <w:jc w:val="left"/>
    </w:pPr>
    <w:rPr>
      <w:rFonts w:ascii="等线" w:hAnsi="等线" w:eastAsia="等线"/>
      <w:sz w:val="18"/>
      <w:szCs w:val="18"/>
    </w:rPr>
  </w:style>
  <w:style w:type="paragraph" w:customStyle="1" w:styleId="129">
    <w:name w:val="_Style 36"/>
    <w:basedOn w:val="1"/>
    <w:qFormat/>
    <w:uiPriority w:val="0"/>
    <w:rPr>
      <w:rFonts w:ascii="Tahoma" w:hAnsi="Tahoma"/>
      <w:sz w:val="24"/>
      <w:szCs w:val="20"/>
    </w:rPr>
  </w:style>
  <w:style w:type="paragraph" w:customStyle="1" w:styleId="130">
    <w:name w:val="标题 91"/>
    <w:basedOn w:val="1"/>
    <w:next w:val="1"/>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31">
    <w:name w:val="Char Char8"/>
    <w:basedOn w:val="1"/>
    <w:qFormat/>
    <w:uiPriority w:val="0"/>
    <w:rPr>
      <w:rFonts w:ascii="Tahoma" w:hAnsi="Tahoma" w:eastAsia="Times New Roman"/>
      <w:kern w:val="0"/>
      <w:sz w:val="24"/>
      <w:szCs w:val="20"/>
    </w:rPr>
  </w:style>
  <w:style w:type="paragraph" w:customStyle="1" w:styleId="132">
    <w:name w:val="1"/>
    <w:basedOn w:val="1"/>
    <w:next w:val="21"/>
    <w:qFormat/>
    <w:uiPriority w:val="0"/>
    <w:rPr>
      <w:rFonts w:ascii="宋体" w:hAnsi="Courier New"/>
      <w:szCs w:val="20"/>
    </w:rPr>
  </w:style>
  <w:style w:type="paragraph" w:customStyle="1" w:styleId="133">
    <w:name w:val="表格文本"/>
    <w:basedOn w:val="1"/>
    <w:qFormat/>
    <w:uiPriority w:val="0"/>
    <w:pPr>
      <w:jc w:val="center"/>
    </w:pPr>
    <w:rPr>
      <w:rFonts w:ascii="Calibri" w:hAnsi="Calibri"/>
      <w:sz w:val="24"/>
      <w:szCs w:val="22"/>
    </w:rPr>
  </w:style>
  <w:style w:type="paragraph" w:customStyle="1" w:styleId="134">
    <w:name w:val="p0"/>
    <w:basedOn w:val="1"/>
    <w:qFormat/>
    <w:uiPriority w:val="0"/>
    <w:pPr>
      <w:widowControl/>
    </w:pPr>
    <w:rPr>
      <w:kern w:val="0"/>
      <w:szCs w:val="21"/>
    </w:rPr>
  </w:style>
  <w:style w:type="paragraph" w:customStyle="1" w:styleId="135">
    <w:name w:val="列表段落1"/>
    <w:basedOn w:val="1"/>
    <w:qFormat/>
    <w:uiPriority w:val="34"/>
    <w:pPr>
      <w:spacing w:beforeLines="50" w:afterLines="50"/>
      <w:ind w:firstLine="420" w:firstLineChars="200"/>
    </w:pPr>
    <w:rPr>
      <w:rFonts w:ascii="Calibri" w:hAnsi="Calibri"/>
      <w:sz w:val="24"/>
      <w:szCs w:val="22"/>
    </w:rPr>
  </w:style>
  <w:style w:type="paragraph" w:customStyle="1" w:styleId="136">
    <w:name w:val="列出段落1"/>
    <w:basedOn w:val="1"/>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137">
    <w:name w:val="Default"/>
    <w:basedOn w:val="1"/>
    <w:qFormat/>
    <w:uiPriority w:val="99"/>
  </w:style>
  <w:style w:type="paragraph" w:customStyle="1" w:styleId="138">
    <w:name w:val="目录 61"/>
    <w:basedOn w:val="1"/>
    <w:next w:val="1"/>
    <w:unhideWhenUsed/>
    <w:qFormat/>
    <w:uiPriority w:val="39"/>
    <w:pPr>
      <w:ind w:left="1050"/>
      <w:jc w:val="left"/>
    </w:pPr>
    <w:rPr>
      <w:rFonts w:ascii="等线" w:hAnsi="等线" w:eastAsia="等线"/>
      <w:sz w:val="18"/>
      <w:szCs w:val="18"/>
    </w:rPr>
  </w:style>
  <w:style w:type="paragraph" w:customStyle="1" w:styleId="139">
    <w:name w:val="mh-promp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标题 81"/>
    <w:basedOn w:val="1"/>
    <w:next w:val="1"/>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41">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2">
    <w:name w:val="Char"/>
    <w:basedOn w:val="1"/>
    <w:qFormat/>
    <w:uiPriority w:val="0"/>
  </w:style>
  <w:style w:type="paragraph" w:customStyle="1" w:styleId="143">
    <w:name w:val="目录 11"/>
    <w:basedOn w:val="1"/>
    <w:next w:val="1"/>
    <w:unhideWhenUsed/>
    <w:qFormat/>
    <w:uiPriority w:val="39"/>
    <w:pPr>
      <w:spacing w:before="120" w:after="120"/>
      <w:jc w:val="left"/>
    </w:pPr>
    <w:rPr>
      <w:rFonts w:ascii="等线" w:hAnsi="等线" w:eastAsia="等线"/>
      <w:b/>
      <w:bCs/>
      <w:caps/>
      <w:sz w:val="20"/>
      <w:szCs w:val="20"/>
    </w:rPr>
  </w:style>
  <w:style w:type="paragraph" w:customStyle="1" w:styleId="144">
    <w:name w:val="列出段落11"/>
    <w:basedOn w:val="1"/>
    <w:qFormat/>
    <w:uiPriority w:val="34"/>
    <w:pPr>
      <w:ind w:firstLine="420" w:firstLineChars="200"/>
    </w:pPr>
  </w:style>
  <w:style w:type="paragraph" w:customStyle="1" w:styleId="145">
    <w:name w:val="标题 11"/>
    <w:basedOn w:val="1"/>
    <w:next w:val="1"/>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46">
    <w:name w:val="目录 71"/>
    <w:basedOn w:val="1"/>
    <w:next w:val="1"/>
    <w:unhideWhenUsed/>
    <w:qFormat/>
    <w:uiPriority w:val="39"/>
    <w:pPr>
      <w:ind w:left="1260"/>
      <w:jc w:val="left"/>
    </w:pPr>
    <w:rPr>
      <w:rFonts w:ascii="等线" w:hAnsi="等线" w:eastAsia="等线"/>
      <w:sz w:val="18"/>
      <w:szCs w:val="18"/>
    </w:rPr>
  </w:style>
  <w:style w:type="paragraph" w:customStyle="1" w:styleId="147">
    <w:name w:val="修订1"/>
    <w:semiHidden/>
    <w:qFormat/>
    <w:uiPriority w:val="99"/>
    <w:rPr>
      <w:rFonts w:ascii="Times New Roman" w:hAnsi="Times New Roman" w:eastAsia="宋体" w:cs="Times New Roman"/>
      <w:kern w:val="2"/>
      <w:sz w:val="21"/>
      <w:lang w:val="en-US" w:eastAsia="zh-CN" w:bidi="ar-SA"/>
    </w:rPr>
  </w:style>
  <w:style w:type="paragraph" w:customStyle="1" w:styleId="148">
    <w:name w:val="表格标题"/>
    <w:basedOn w:val="133"/>
    <w:qFormat/>
    <w:uiPriority w:val="0"/>
    <w:pPr>
      <w:spacing w:line="360" w:lineRule="auto"/>
    </w:pPr>
    <w:rPr>
      <w:b/>
    </w:rPr>
  </w:style>
  <w:style w:type="paragraph" w:customStyle="1" w:styleId="14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150">
    <w:name w:val="题注1"/>
    <w:basedOn w:val="1"/>
    <w:next w:val="1"/>
    <w:unhideWhenUsed/>
    <w:qFormat/>
    <w:uiPriority w:val="0"/>
    <w:pPr>
      <w:keepNext/>
      <w:spacing w:line="360" w:lineRule="auto"/>
      <w:jc w:val="center"/>
    </w:pPr>
    <w:rPr>
      <w:rFonts w:ascii="Cambria" w:hAnsi="Cambria"/>
      <w:b/>
      <w:color w:val="000000"/>
      <w:szCs w:val="20"/>
    </w:rPr>
  </w:style>
  <w:style w:type="paragraph" w:customStyle="1" w:styleId="151">
    <w:name w:val="目录 31"/>
    <w:basedOn w:val="1"/>
    <w:next w:val="1"/>
    <w:unhideWhenUsed/>
    <w:qFormat/>
    <w:uiPriority w:val="39"/>
    <w:pPr>
      <w:ind w:left="420"/>
      <w:jc w:val="left"/>
    </w:pPr>
    <w:rPr>
      <w:rFonts w:ascii="等线" w:hAnsi="等线" w:eastAsia="等线"/>
      <w:i/>
      <w:iCs/>
      <w:sz w:val="20"/>
      <w:szCs w:val="20"/>
    </w:rPr>
  </w:style>
  <w:style w:type="paragraph" w:customStyle="1" w:styleId="152">
    <w:name w:val="目录 21"/>
    <w:basedOn w:val="1"/>
    <w:next w:val="1"/>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153">
    <w:name w:val="目录 51"/>
    <w:basedOn w:val="1"/>
    <w:next w:val="1"/>
    <w:unhideWhenUsed/>
    <w:qFormat/>
    <w:uiPriority w:val="39"/>
    <w:pPr>
      <w:ind w:left="840"/>
      <w:jc w:val="left"/>
    </w:pPr>
    <w:rPr>
      <w:rFonts w:ascii="等线" w:hAnsi="等线" w:eastAsia="等线"/>
      <w:sz w:val="18"/>
      <w:szCs w:val="18"/>
    </w:rPr>
  </w:style>
  <w:style w:type="paragraph" w:customStyle="1" w:styleId="154">
    <w:name w:val="3 级标题"/>
    <w:basedOn w:val="5"/>
    <w:qFormat/>
    <w:uiPriority w:val="0"/>
    <w:pPr>
      <w:spacing w:before="120" w:after="120" w:line="360" w:lineRule="auto"/>
      <w:ind w:left="567" w:right="27" w:rightChars="13" w:hanging="567"/>
      <w:jc w:val="left"/>
    </w:pPr>
    <w:rPr>
      <w:sz w:val="28"/>
    </w:rPr>
  </w:style>
  <w:style w:type="paragraph" w:customStyle="1" w:styleId="155">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56">
    <w:name w:val="网格型1"/>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2"/>
    <w:basedOn w:val="33"/>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Normal"/>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9">
    <w:name w:val="0luhp正文"/>
    <w:qFormat/>
    <w:uiPriority w:val="0"/>
    <w:pPr>
      <w:widowControl w:val="0"/>
      <w:spacing w:line="440" w:lineRule="exact"/>
      <w:ind w:firstLine="560" w:firstLineChars="200"/>
      <w:jc w:val="both"/>
    </w:pPr>
    <w:rPr>
      <w:rFonts w:ascii="Times New Roman" w:hAnsi="Times New Roman" w:eastAsia="仿宋_GB2312" w:cs="Times New Roman"/>
      <w:sz w:val="28"/>
      <w:szCs w:val="21"/>
      <w:lang w:val="en-US" w:eastAsia="zh-CN" w:bidi="ar-SA"/>
    </w:rPr>
  </w:style>
  <w:style w:type="paragraph" w:styleId="160">
    <w:name w:val="List Paragraph"/>
    <w:basedOn w:val="1"/>
    <w:qFormat/>
    <w:uiPriority w:val="34"/>
    <w:pPr>
      <w:ind w:firstLine="420" w:firstLineChars="200"/>
    </w:pPr>
  </w:style>
  <w:style w:type="paragraph" w:customStyle="1" w:styleId="161">
    <w:name w:val="Other|1"/>
    <w:basedOn w:val="1"/>
    <w:qFormat/>
    <w:uiPriority w:val="0"/>
    <w:pPr>
      <w:spacing w:line="410" w:lineRule="auto"/>
      <w:ind w:firstLine="400"/>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22755</Words>
  <Characters>24853</Characters>
  <Lines>380</Lines>
  <Paragraphs>107</Paragraphs>
  <TotalTime>150</TotalTime>
  <ScaleCrop>false</ScaleCrop>
  <LinksUpToDate>false</LinksUpToDate>
  <CharactersWithSpaces>25450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2024-07-17T10:44:00Z</dcterms:created>
  <dc:creator>微软用户</dc:creator>
  <cp:lastModifiedBy>曾卓哲</cp:lastModifiedBy>
  <cp:lastPrinted>2026-01-14T03:24:00Z</cp:lastPrinted>
  <dcterms:modified xsi:type="dcterms:W3CDTF">2026-01-16T09:14:58Z</dcterms:modified>
  <dc:title>医疗设备采购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2EA73474AEE84ACDBF5DD4A611AE63DE</vt:lpwstr>
  </property>
</Properties>
</file>